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375E" w:rsidRPr="00421736" w:rsidRDefault="00A2375E" w:rsidP="00A2375E">
      <w:pPr>
        <w:jc w:val="center"/>
        <w:rPr>
          <w:rFonts w:asciiTheme="minorEastAsia" w:hAnsiTheme="minorEastAsia"/>
          <w:sz w:val="24"/>
        </w:rPr>
      </w:pPr>
      <w:r w:rsidRPr="003057B3">
        <w:rPr>
          <w:rFonts w:asciiTheme="minorEastAsia" w:hAnsiTheme="minorEastAsia" w:hint="eastAsia"/>
          <w:sz w:val="24"/>
        </w:rPr>
        <w:t>健</w:t>
      </w:r>
      <w:r w:rsidRPr="00421736">
        <w:rPr>
          <w:rFonts w:asciiTheme="minorEastAsia" w:hAnsiTheme="minorEastAsia" w:hint="eastAsia"/>
          <w:sz w:val="24"/>
        </w:rPr>
        <w:t>康診査及び保健指導に関するコラボヘルス推進にかかる覚書</w:t>
      </w:r>
    </w:p>
    <w:p w:rsidR="00A2375E" w:rsidRPr="00421736" w:rsidRDefault="00A2375E" w:rsidP="00A2375E">
      <w:pPr>
        <w:rPr>
          <w:rFonts w:asciiTheme="minorEastAsia" w:hAnsiTheme="minorEastAsia"/>
          <w:sz w:val="24"/>
        </w:rPr>
      </w:pPr>
    </w:p>
    <w:p w:rsidR="00A2375E" w:rsidRPr="00421736" w:rsidRDefault="00A2375E" w:rsidP="00A2375E">
      <w:pPr>
        <w:ind w:firstLineChars="100" w:firstLine="240"/>
        <w:rPr>
          <w:rFonts w:asciiTheme="minorEastAsia" w:hAnsiTheme="minorEastAsia"/>
          <w:sz w:val="24"/>
        </w:rPr>
      </w:pPr>
      <w:r w:rsidRPr="00421736">
        <w:rPr>
          <w:rFonts w:asciiTheme="minorEastAsia" w:hAnsiTheme="minorEastAsia" w:hint="eastAsia"/>
          <w:sz w:val="24"/>
        </w:rPr>
        <w:t>関東ＩＴソフトウェア健康保険組合（以下「組合」という。）と株式会社○○○○○○○○○○○○（以下「事業所」という。）は</w:t>
      </w:r>
      <w:r w:rsidR="0000047D">
        <w:rPr>
          <w:rFonts w:asciiTheme="minorEastAsia" w:hAnsiTheme="minorEastAsia" w:hint="eastAsia"/>
          <w:sz w:val="24"/>
        </w:rPr>
        <w:t>、</w:t>
      </w:r>
      <w:r w:rsidRPr="00421736">
        <w:rPr>
          <w:rFonts w:asciiTheme="minorEastAsia" w:hAnsiTheme="minorEastAsia" w:hint="eastAsia"/>
          <w:sz w:val="24"/>
        </w:rPr>
        <w:t>組合が実施する高齢者の医療の確保に関する法律（昭和５７年法律第８０号）に基づく特定健康診査及び特定保健指導並びに健康保険法（大正１１年法律第７０号）に基づく健康教育、健康相談及び健康診査並びに健康管理及び疾病の予防に係る被保険者の自助努力についての支援その他の被保険者の健康の保持増進のために必要な事業と事業所が実施する労働安全衛生法</w:t>
      </w:r>
      <w:r w:rsidR="00AE212D" w:rsidRPr="00421736">
        <w:rPr>
          <w:rFonts w:asciiTheme="minorEastAsia" w:hAnsiTheme="minorEastAsia" w:hint="eastAsia"/>
          <w:sz w:val="24"/>
        </w:rPr>
        <w:t>（昭和４７年法律第５７号）</w:t>
      </w:r>
      <w:r w:rsidRPr="00421736">
        <w:rPr>
          <w:rFonts w:asciiTheme="minorEastAsia" w:hAnsiTheme="minorEastAsia" w:hint="eastAsia"/>
          <w:sz w:val="24"/>
        </w:rPr>
        <w:t>その他の規定に基づく健康診査、健康指導の共同推進を目的に</w:t>
      </w:r>
      <w:r w:rsidR="00AE212D" w:rsidRPr="00421736">
        <w:rPr>
          <w:rFonts w:asciiTheme="minorEastAsia" w:hAnsiTheme="minorEastAsia" w:hint="eastAsia"/>
          <w:sz w:val="24"/>
        </w:rPr>
        <w:t>、</w:t>
      </w:r>
      <w:r w:rsidR="005B2794">
        <w:rPr>
          <w:rFonts w:asciiTheme="minorEastAsia" w:hAnsiTheme="minorEastAsia" w:hint="eastAsia"/>
          <w:sz w:val="24"/>
        </w:rPr>
        <w:t>以下のとおり</w:t>
      </w:r>
      <w:r w:rsidRPr="00421736">
        <w:rPr>
          <w:rFonts w:asciiTheme="minorEastAsia" w:hAnsiTheme="minorEastAsia" w:hint="eastAsia"/>
          <w:sz w:val="24"/>
        </w:rPr>
        <w:t>覚書を取り交わすこととする。</w:t>
      </w:r>
    </w:p>
    <w:p w:rsidR="00A2375E" w:rsidRPr="00421736" w:rsidRDefault="00A2375E" w:rsidP="00A2375E">
      <w:pPr>
        <w:rPr>
          <w:rFonts w:asciiTheme="minorEastAsia" w:hAnsiTheme="minorEastAsia"/>
          <w:sz w:val="24"/>
        </w:rPr>
      </w:pPr>
    </w:p>
    <w:p w:rsidR="00A2375E" w:rsidRPr="00421736" w:rsidRDefault="00A2375E" w:rsidP="00A2375E">
      <w:pPr>
        <w:rPr>
          <w:rFonts w:asciiTheme="minorEastAsia" w:hAnsiTheme="minorEastAsia"/>
          <w:sz w:val="24"/>
        </w:rPr>
      </w:pPr>
      <w:r w:rsidRPr="00421736">
        <w:rPr>
          <w:rFonts w:asciiTheme="minorEastAsia" w:hAnsiTheme="minorEastAsia" w:hint="eastAsia"/>
          <w:sz w:val="24"/>
        </w:rPr>
        <w:t>１．目的</w:t>
      </w:r>
    </w:p>
    <w:p w:rsidR="00A2375E" w:rsidRPr="00421736" w:rsidRDefault="00A2375E" w:rsidP="00A2375E">
      <w:pPr>
        <w:ind w:leftChars="100" w:left="210" w:firstLineChars="100" w:firstLine="240"/>
        <w:rPr>
          <w:rFonts w:asciiTheme="minorEastAsia" w:hAnsiTheme="minorEastAsia"/>
          <w:sz w:val="24"/>
        </w:rPr>
      </w:pPr>
      <w:r w:rsidRPr="00421736">
        <w:rPr>
          <w:rFonts w:asciiTheme="minorEastAsia" w:hAnsiTheme="minorEastAsia" w:hint="eastAsia"/>
          <w:sz w:val="24"/>
        </w:rPr>
        <w:t>被保険者の中長期的な生活習慣病の予防</w:t>
      </w:r>
      <w:r w:rsidR="00AE212D" w:rsidRPr="00421736">
        <w:rPr>
          <w:rFonts w:asciiTheme="minorEastAsia" w:hAnsiTheme="minorEastAsia" w:hint="eastAsia"/>
          <w:sz w:val="24"/>
        </w:rPr>
        <w:t>又は重症化の予防</w:t>
      </w:r>
      <w:r w:rsidRPr="00421736">
        <w:rPr>
          <w:rFonts w:asciiTheme="minorEastAsia" w:hAnsiTheme="minorEastAsia" w:hint="eastAsia"/>
          <w:sz w:val="24"/>
        </w:rPr>
        <w:t>のため、</w:t>
      </w:r>
      <w:r w:rsidR="00AE212D" w:rsidRPr="00421736">
        <w:rPr>
          <w:rFonts w:asciiTheme="minorEastAsia" w:hAnsiTheme="minorEastAsia" w:hint="eastAsia"/>
          <w:sz w:val="24"/>
        </w:rPr>
        <w:t>組合と事業所</w:t>
      </w:r>
      <w:r w:rsidRPr="00421736">
        <w:rPr>
          <w:rFonts w:asciiTheme="minorEastAsia" w:hAnsiTheme="minorEastAsia" w:hint="eastAsia"/>
          <w:sz w:val="24"/>
        </w:rPr>
        <w:t>の健康管理事業の効率化及び充実化を図り、リスク保有者に対し適切なアプローチを実施することを目的とする。</w:t>
      </w:r>
    </w:p>
    <w:p w:rsidR="00A2375E" w:rsidRPr="00421736" w:rsidRDefault="00A2375E" w:rsidP="00A2375E">
      <w:pPr>
        <w:rPr>
          <w:rFonts w:asciiTheme="minorEastAsia" w:hAnsiTheme="minorEastAsia"/>
          <w:sz w:val="24"/>
        </w:rPr>
      </w:pPr>
    </w:p>
    <w:p w:rsidR="00A2375E" w:rsidRPr="00421736" w:rsidRDefault="00A2375E" w:rsidP="00A2375E">
      <w:pPr>
        <w:rPr>
          <w:rFonts w:asciiTheme="minorEastAsia" w:hAnsiTheme="minorEastAsia"/>
          <w:sz w:val="24"/>
        </w:rPr>
      </w:pPr>
      <w:r w:rsidRPr="00421736">
        <w:rPr>
          <w:rFonts w:asciiTheme="minorEastAsia" w:hAnsiTheme="minorEastAsia" w:hint="eastAsia"/>
          <w:sz w:val="24"/>
        </w:rPr>
        <w:t>２．共同推進</w:t>
      </w:r>
    </w:p>
    <w:p w:rsidR="00A2375E" w:rsidRPr="00421736" w:rsidRDefault="00AE212D" w:rsidP="00AE212D">
      <w:pPr>
        <w:ind w:leftChars="100" w:left="210" w:firstLineChars="100" w:firstLine="240"/>
        <w:rPr>
          <w:rFonts w:asciiTheme="minorEastAsia" w:hAnsiTheme="minorEastAsia"/>
          <w:sz w:val="24"/>
        </w:rPr>
      </w:pPr>
      <w:r w:rsidRPr="00421736">
        <w:rPr>
          <w:rFonts w:asciiTheme="minorEastAsia" w:hAnsiTheme="minorEastAsia" w:hint="eastAsia"/>
          <w:sz w:val="24"/>
        </w:rPr>
        <w:t>１の</w:t>
      </w:r>
      <w:r w:rsidR="00A2375E" w:rsidRPr="00421736">
        <w:rPr>
          <w:rFonts w:asciiTheme="minorEastAsia" w:hAnsiTheme="minorEastAsia" w:hint="eastAsia"/>
          <w:sz w:val="24"/>
        </w:rPr>
        <w:t>目的を達成する</w:t>
      </w:r>
      <w:r w:rsidRPr="00421736">
        <w:rPr>
          <w:rFonts w:asciiTheme="minorEastAsia" w:hAnsiTheme="minorEastAsia" w:hint="eastAsia"/>
          <w:sz w:val="24"/>
        </w:rPr>
        <w:t>ため</w:t>
      </w:r>
      <w:r w:rsidR="00A2375E" w:rsidRPr="00421736">
        <w:rPr>
          <w:rFonts w:asciiTheme="minorEastAsia" w:hAnsiTheme="minorEastAsia" w:hint="eastAsia"/>
          <w:sz w:val="24"/>
        </w:rPr>
        <w:t>組合及び事業所は</w:t>
      </w:r>
      <w:r w:rsidR="0000047D">
        <w:rPr>
          <w:rFonts w:asciiTheme="minorEastAsia" w:hAnsiTheme="minorEastAsia" w:hint="eastAsia"/>
          <w:sz w:val="24"/>
        </w:rPr>
        <w:t>、</w:t>
      </w:r>
      <w:r w:rsidR="00A2375E" w:rsidRPr="00421736">
        <w:rPr>
          <w:rFonts w:asciiTheme="minorEastAsia" w:hAnsiTheme="minorEastAsia" w:hint="eastAsia"/>
          <w:sz w:val="24"/>
        </w:rPr>
        <w:t>共同で実施する</w:t>
      </w:r>
      <w:r w:rsidR="00880B93" w:rsidRPr="00421736">
        <w:rPr>
          <w:rFonts w:asciiTheme="minorEastAsia" w:hAnsiTheme="minorEastAsia" w:hint="eastAsia"/>
          <w:sz w:val="24"/>
        </w:rPr>
        <w:t>次に掲げる事項について</w:t>
      </w:r>
      <w:r w:rsidR="00A2375E" w:rsidRPr="00421736">
        <w:rPr>
          <w:rFonts w:asciiTheme="minorEastAsia" w:hAnsiTheme="minorEastAsia" w:hint="eastAsia"/>
          <w:sz w:val="24"/>
        </w:rPr>
        <w:t>、別紙</w:t>
      </w:r>
      <w:r w:rsidR="00061AAF" w:rsidRPr="00421736">
        <w:rPr>
          <w:rFonts w:asciiTheme="minorEastAsia" w:hAnsiTheme="minorEastAsia" w:hint="eastAsia"/>
          <w:sz w:val="24"/>
        </w:rPr>
        <w:t>「コラボヘルス推進のお知らせ」</w:t>
      </w:r>
      <w:r w:rsidR="00880B93" w:rsidRPr="00421736">
        <w:rPr>
          <w:rFonts w:asciiTheme="minorEastAsia" w:hAnsiTheme="minorEastAsia" w:hint="eastAsia"/>
          <w:sz w:val="24"/>
        </w:rPr>
        <w:t>（以下</w:t>
      </w:r>
      <w:r w:rsidR="00536F8B" w:rsidRPr="00421736">
        <w:rPr>
          <w:rFonts w:asciiTheme="minorEastAsia" w:hAnsiTheme="minorEastAsia" w:hint="eastAsia"/>
          <w:sz w:val="24"/>
        </w:rPr>
        <w:t>「別紙資料」という。）</w:t>
      </w:r>
      <w:r w:rsidR="005B2794">
        <w:rPr>
          <w:rFonts w:asciiTheme="minorEastAsia" w:hAnsiTheme="minorEastAsia" w:hint="eastAsia"/>
          <w:sz w:val="24"/>
        </w:rPr>
        <w:t>のとお</w:t>
      </w:r>
      <w:r w:rsidR="00A2375E" w:rsidRPr="00421736">
        <w:rPr>
          <w:rFonts w:asciiTheme="minorEastAsia" w:hAnsiTheme="minorEastAsia" w:hint="eastAsia"/>
          <w:sz w:val="24"/>
        </w:rPr>
        <w:t>り各々の事業を推進する。</w:t>
      </w:r>
    </w:p>
    <w:p w:rsidR="00A2375E" w:rsidRPr="00421736" w:rsidRDefault="00A2375E" w:rsidP="0000047D">
      <w:pPr>
        <w:ind w:leftChars="67" w:left="141"/>
        <w:rPr>
          <w:rFonts w:asciiTheme="minorEastAsia" w:hAnsiTheme="minorEastAsia"/>
          <w:sz w:val="24"/>
        </w:rPr>
      </w:pPr>
      <w:r w:rsidRPr="00421736">
        <w:rPr>
          <w:rFonts w:asciiTheme="minorEastAsia" w:hAnsiTheme="minorEastAsia" w:hint="eastAsia"/>
          <w:sz w:val="24"/>
        </w:rPr>
        <w:t>（１）</w:t>
      </w:r>
      <w:r w:rsidR="001269E0" w:rsidRPr="00421736">
        <w:rPr>
          <w:rFonts w:asciiTheme="minorEastAsia" w:hAnsiTheme="minorEastAsia" w:hint="eastAsia"/>
          <w:sz w:val="24"/>
        </w:rPr>
        <w:t>特定保健指導</w:t>
      </w:r>
      <w:r w:rsidR="004168F1" w:rsidRPr="00421736">
        <w:rPr>
          <w:rFonts w:asciiTheme="minorEastAsia" w:hAnsiTheme="minorEastAsia" w:hint="eastAsia"/>
          <w:sz w:val="24"/>
        </w:rPr>
        <w:t>対象者情報</w:t>
      </w:r>
      <w:r w:rsidR="00F4589E" w:rsidRPr="00421736">
        <w:rPr>
          <w:rFonts w:asciiTheme="minorEastAsia" w:hAnsiTheme="minorEastAsia" w:hint="eastAsia"/>
          <w:sz w:val="24"/>
        </w:rPr>
        <w:t>の</w:t>
      </w:r>
      <w:r w:rsidR="001269E0" w:rsidRPr="00421736">
        <w:rPr>
          <w:rFonts w:asciiTheme="minorEastAsia" w:hAnsiTheme="minorEastAsia" w:hint="eastAsia"/>
          <w:sz w:val="24"/>
        </w:rPr>
        <w:t>共有による事後指導</w:t>
      </w:r>
    </w:p>
    <w:p w:rsidR="00A2375E" w:rsidRPr="00421736" w:rsidRDefault="00A2375E" w:rsidP="0000047D">
      <w:pPr>
        <w:ind w:leftChars="67" w:left="141"/>
        <w:rPr>
          <w:rFonts w:asciiTheme="minorEastAsia" w:hAnsiTheme="minorEastAsia"/>
          <w:sz w:val="24"/>
        </w:rPr>
      </w:pPr>
      <w:r w:rsidRPr="00421736">
        <w:rPr>
          <w:rFonts w:asciiTheme="minorEastAsia" w:hAnsiTheme="minorEastAsia" w:hint="eastAsia"/>
          <w:sz w:val="24"/>
        </w:rPr>
        <w:t>（２）</w:t>
      </w:r>
      <w:r w:rsidR="005A23EC" w:rsidRPr="005A23EC">
        <w:rPr>
          <w:rFonts w:asciiTheme="minorEastAsia" w:hAnsiTheme="minorEastAsia" w:hint="eastAsia"/>
          <w:sz w:val="24"/>
        </w:rPr>
        <w:t>生活習慣病重症化予防事業対象者情報の共有による</w:t>
      </w:r>
      <w:r w:rsidR="001269E0" w:rsidRPr="00421736">
        <w:rPr>
          <w:rFonts w:asciiTheme="minorEastAsia" w:hAnsiTheme="minorEastAsia" w:hint="eastAsia"/>
          <w:sz w:val="24"/>
        </w:rPr>
        <w:t>保健指導及び</w:t>
      </w:r>
      <w:r w:rsidRPr="00421736">
        <w:rPr>
          <w:rFonts w:asciiTheme="minorEastAsia" w:hAnsiTheme="minorEastAsia" w:hint="eastAsia"/>
          <w:sz w:val="24"/>
        </w:rPr>
        <w:t>医療機関への受診勧奨</w:t>
      </w:r>
    </w:p>
    <w:p w:rsidR="00A2375E" w:rsidRPr="00421736" w:rsidRDefault="00A2375E" w:rsidP="00A2375E">
      <w:pPr>
        <w:rPr>
          <w:rFonts w:asciiTheme="minorEastAsia" w:hAnsiTheme="minorEastAsia"/>
          <w:sz w:val="24"/>
        </w:rPr>
      </w:pPr>
    </w:p>
    <w:p w:rsidR="00A2375E" w:rsidRPr="00421736" w:rsidRDefault="00A2375E" w:rsidP="00A2375E">
      <w:pPr>
        <w:rPr>
          <w:rFonts w:asciiTheme="minorEastAsia" w:hAnsiTheme="minorEastAsia"/>
          <w:sz w:val="24"/>
        </w:rPr>
      </w:pPr>
      <w:r w:rsidRPr="00421736">
        <w:rPr>
          <w:rFonts w:asciiTheme="minorEastAsia" w:hAnsiTheme="minorEastAsia" w:hint="eastAsia"/>
          <w:sz w:val="24"/>
        </w:rPr>
        <w:t>３．留意事項</w:t>
      </w:r>
    </w:p>
    <w:p w:rsidR="00A2375E" w:rsidRPr="00421736" w:rsidRDefault="00A2375E" w:rsidP="00AE212D">
      <w:pPr>
        <w:ind w:leftChars="100" w:left="210" w:firstLineChars="100" w:firstLine="240"/>
        <w:rPr>
          <w:rFonts w:asciiTheme="minorEastAsia" w:hAnsiTheme="minorEastAsia"/>
          <w:sz w:val="24"/>
        </w:rPr>
      </w:pPr>
      <w:r w:rsidRPr="00421736">
        <w:rPr>
          <w:rFonts w:asciiTheme="minorEastAsia" w:hAnsiTheme="minorEastAsia" w:hint="eastAsia"/>
          <w:sz w:val="24"/>
        </w:rPr>
        <w:t>利用目的を生活習慣病予防のための健診事後フォロー</w:t>
      </w:r>
      <w:r w:rsidR="00AE212D" w:rsidRPr="00421736">
        <w:rPr>
          <w:rFonts w:asciiTheme="minorEastAsia" w:hAnsiTheme="minorEastAsia" w:hint="eastAsia"/>
          <w:sz w:val="24"/>
        </w:rPr>
        <w:t>及び</w:t>
      </w:r>
      <w:r w:rsidRPr="00421736">
        <w:rPr>
          <w:rFonts w:asciiTheme="minorEastAsia" w:hAnsiTheme="minorEastAsia" w:hint="eastAsia"/>
          <w:sz w:val="24"/>
        </w:rPr>
        <w:t>受診勧奨等の健康管理（関係公的機関からの要請により情報提供を求められた場合を含む</w:t>
      </w:r>
      <w:r w:rsidR="00AE212D" w:rsidRPr="00421736">
        <w:rPr>
          <w:rFonts w:asciiTheme="minorEastAsia" w:hAnsiTheme="minorEastAsia" w:hint="eastAsia"/>
          <w:sz w:val="24"/>
        </w:rPr>
        <w:t>。</w:t>
      </w:r>
      <w:r w:rsidRPr="00421736">
        <w:rPr>
          <w:rFonts w:asciiTheme="minorEastAsia" w:hAnsiTheme="minorEastAsia" w:hint="eastAsia"/>
          <w:sz w:val="24"/>
        </w:rPr>
        <w:t>）に限定し、組合及び事業所は各々実施する健康診査の結果を互いに提供することとする。また、その際の取扱いについては、個人情報</w:t>
      </w:r>
      <w:r w:rsidR="00AE212D" w:rsidRPr="00421736">
        <w:rPr>
          <w:rFonts w:asciiTheme="minorEastAsia" w:hAnsiTheme="minorEastAsia" w:hint="eastAsia"/>
          <w:sz w:val="24"/>
        </w:rPr>
        <w:t>の</w:t>
      </w:r>
      <w:r w:rsidRPr="00421736">
        <w:rPr>
          <w:rFonts w:asciiTheme="minorEastAsia" w:hAnsiTheme="minorEastAsia" w:hint="eastAsia"/>
          <w:sz w:val="24"/>
        </w:rPr>
        <w:t>保護</w:t>
      </w:r>
      <w:r w:rsidR="00AE212D" w:rsidRPr="00421736">
        <w:rPr>
          <w:rFonts w:asciiTheme="minorEastAsia" w:hAnsiTheme="minorEastAsia" w:hint="eastAsia"/>
          <w:sz w:val="24"/>
        </w:rPr>
        <w:t>に関する法律（平成１５年法律第５７号）その他</w:t>
      </w:r>
      <w:r w:rsidRPr="00421736">
        <w:rPr>
          <w:rFonts w:asciiTheme="minorEastAsia" w:hAnsiTheme="minorEastAsia" w:hint="eastAsia"/>
          <w:sz w:val="24"/>
        </w:rPr>
        <w:t>の関連</w:t>
      </w:r>
      <w:r w:rsidR="00AE212D" w:rsidRPr="00421736">
        <w:rPr>
          <w:rFonts w:asciiTheme="minorEastAsia" w:hAnsiTheme="minorEastAsia" w:hint="eastAsia"/>
          <w:sz w:val="24"/>
        </w:rPr>
        <w:t>法令</w:t>
      </w:r>
      <w:r w:rsidRPr="00421736">
        <w:rPr>
          <w:rFonts w:asciiTheme="minorEastAsia" w:hAnsiTheme="minorEastAsia" w:hint="eastAsia"/>
          <w:sz w:val="24"/>
        </w:rPr>
        <w:t>の規定に基づき十分に注意</w:t>
      </w:r>
      <w:r w:rsidR="00AE212D" w:rsidRPr="00421736">
        <w:rPr>
          <w:rFonts w:asciiTheme="minorEastAsia" w:hAnsiTheme="minorEastAsia" w:hint="eastAsia"/>
          <w:sz w:val="24"/>
        </w:rPr>
        <w:t>を払う</w:t>
      </w:r>
      <w:r w:rsidR="00C92BD1" w:rsidRPr="00421736">
        <w:rPr>
          <w:rFonts w:asciiTheme="minorEastAsia" w:hAnsiTheme="minorEastAsia" w:hint="eastAsia"/>
          <w:sz w:val="24"/>
        </w:rPr>
        <w:t>と</w:t>
      </w:r>
      <w:r w:rsidRPr="00421736">
        <w:rPr>
          <w:rFonts w:asciiTheme="minorEastAsia" w:hAnsiTheme="minorEastAsia" w:hint="eastAsia"/>
          <w:sz w:val="24"/>
        </w:rPr>
        <w:t>ともに、</w:t>
      </w:r>
      <w:r w:rsidR="00536F8B" w:rsidRPr="00421736">
        <w:rPr>
          <w:rFonts w:asciiTheme="minorEastAsia" w:hAnsiTheme="minorEastAsia" w:hint="eastAsia"/>
          <w:sz w:val="24"/>
        </w:rPr>
        <w:t>別紙資料を利用し</w:t>
      </w:r>
      <w:r w:rsidRPr="00421736">
        <w:rPr>
          <w:rFonts w:asciiTheme="minorEastAsia" w:hAnsiTheme="minorEastAsia" w:hint="eastAsia"/>
          <w:sz w:val="24"/>
        </w:rPr>
        <w:t>被保険者への周知を徹底する。なお、</w:t>
      </w:r>
      <w:r w:rsidR="0004298F" w:rsidRPr="00421736">
        <w:rPr>
          <w:rFonts w:asciiTheme="minorEastAsia" w:hAnsiTheme="minorEastAsia" w:hint="eastAsia"/>
          <w:sz w:val="24"/>
        </w:rPr>
        <w:t>共同して利用するデータの項目、</w:t>
      </w:r>
      <w:r w:rsidRPr="00421736">
        <w:rPr>
          <w:rFonts w:asciiTheme="minorEastAsia" w:hAnsiTheme="minorEastAsia" w:hint="eastAsia"/>
          <w:sz w:val="24"/>
        </w:rPr>
        <w:t>提供方法、提供時期</w:t>
      </w:r>
      <w:r w:rsidR="00834C23" w:rsidRPr="00421736">
        <w:rPr>
          <w:rFonts w:asciiTheme="minorEastAsia" w:hAnsiTheme="minorEastAsia" w:hint="eastAsia"/>
          <w:sz w:val="24"/>
        </w:rPr>
        <w:t>その他</w:t>
      </w:r>
      <w:r w:rsidR="0000047D">
        <w:rPr>
          <w:rFonts w:asciiTheme="minorEastAsia" w:hAnsiTheme="minorEastAsia" w:hint="eastAsia"/>
          <w:sz w:val="24"/>
        </w:rPr>
        <w:t>本覚書に定めのない事項については、双方協議のうえ</w:t>
      </w:r>
      <w:r w:rsidRPr="00421736">
        <w:rPr>
          <w:rFonts w:asciiTheme="minorEastAsia" w:hAnsiTheme="minorEastAsia" w:hint="eastAsia"/>
          <w:sz w:val="24"/>
        </w:rPr>
        <w:t>別途定める</w:t>
      </w:r>
      <w:r w:rsidR="00834C23" w:rsidRPr="00421736">
        <w:rPr>
          <w:rFonts w:asciiTheme="minorEastAsia" w:hAnsiTheme="minorEastAsia" w:hint="eastAsia"/>
          <w:sz w:val="24"/>
        </w:rPr>
        <w:t>ものとする</w:t>
      </w:r>
      <w:r w:rsidRPr="00421736">
        <w:rPr>
          <w:rFonts w:asciiTheme="minorEastAsia" w:hAnsiTheme="minorEastAsia" w:hint="eastAsia"/>
          <w:sz w:val="24"/>
        </w:rPr>
        <w:t>。</w:t>
      </w:r>
    </w:p>
    <w:p w:rsidR="00A2375E" w:rsidRPr="00421736" w:rsidRDefault="00A2375E" w:rsidP="00A2375E">
      <w:pPr>
        <w:rPr>
          <w:rFonts w:asciiTheme="minorEastAsia" w:hAnsiTheme="minorEastAsia"/>
          <w:sz w:val="24"/>
        </w:rPr>
      </w:pPr>
    </w:p>
    <w:p w:rsidR="00A2375E" w:rsidRPr="00421736" w:rsidRDefault="00A2375E" w:rsidP="00A2375E">
      <w:pPr>
        <w:rPr>
          <w:rFonts w:asciiTheme="minorEastAsia" w:hAnsiTheme="minorEastAsia"/>
          <w:sz w:val="24"/>
        </w:rPr>
      </w:pPr>
      <w:r w:rsidRPr="00421736">
        <w:rPr>
          <w:rFonts w:asciiTheme="minorEastAsia" w:hAnsiTheme="minorEastAsia" w:hint="eastAsia"/>
          <w:sz w:val="24"/>
        </w:rPr>
        <w:t>４．費用負担</w:t>
      </w:r>
    </w:p>
    <w:p w:rsidR="00A2375E" w:rsidRPr="00421736" w:rsidRDefault="00A2375E" w:rsidP="00834C23">
      <w:pPr>
        <w:ind w:leftChars="100" w:left="210" w:firstLineChars="100" w:firstLine="240"/>
        <w:rPr>
          <w:rFonts w:asciiTheme="minorEastAsia" w:hAnsiTheme="minorEastAsia"/>
          <w:sz w:val="24"/>
        </w:rPr>
      </w:pPr>
      <w:r w:rsidRPr="00421736">
        <w:rPr>
          <w:rFonts w:asciiTheme="minorEastAsia" w:hAnsiTheme="minorEastAsia" w:hint="eastAsia"/>
          <w:sz w:val="24"/>
        </w:rPr>
        <w:t>組合及び事業所は、各々実施する事業にかかる費用を負担することとし、別途定める場合を除き、双方の間に費用の精算は発生しない。</w:t>
      </w:r>
    </w:p>
    <w:p w:rsidR="00A2375E" w:rsidRPr="00421736" w:rsidRDefault="00A2375E" w:rsidP="00A2375E">
      <w:pPr>
        <w:rPr>
          <w:rFonts w:asciiTheme="minorEastAsia" w:hAnsiTheme="minorEastAsia"/>
          <w:sz w:val="24"/>
        </w:rPr>
      </w:pPr>
    </w:p>
    <w:p w:rsidR="00A2375E" w:rsidRPr="00421736" w:rsidRDefault="00A2375E" w:rsidP="00A2375E">
      <w:pPr>
        <w:rPr>
          <w:rFonts w:asciiTheme="minorEastAsia" w:hAnsiTheme="minorEastAsia"/>
          <w:sz w:val="24"/>
        </w:rPr>
      </w:pPr>
      <w:r w:rsidRPr="00421736">
        <w:rPr>
          <w:rFonts w:asciiTheme="minorEastAsia" w:hAnsiTheme="minorEastAsia" w:hint="eastAsia"/>
          <w:sz w:val="24"/>
        </w:rPr>
        <w:t>５．その他</w:t>
      </w:r>
    </w:p>
    <w:p w:rsidR="00A2375E" w:rsidRPr="00421736" w:rsidRDefault="0000047D" w:rsidP="00834C23">
      <w:pPr>
        <w:ind w:leftChars="100" w:left="210" w:firstLineChars="100" w:firstLine="240"/>
        <w:rPr>
          <w:rFonts w:asciiTheme="minorEastAsia" w:hAnsiTheme="minorEastAsia"/>
          <w:sz w:val="24"/>
        </w:rPr>
      </w:pPr>
      <w:r>
        <w:rPr>
          <w:rFonts w:asciiTheme="minorEastAsia" w:hAnsiTheme="minorEastAsia" w:hint="eastAsia"/>
          <w:sz w:val="24"/>
        </w:rPr>
        <w:t>組合及び事業所は、本覚書を証とするため、２部</w:t>
      </w:r>
      <w:r w:rsidR="00A2375E" w:rsidRPr="00421736">
        <w:rPr>
          <w:rFonts w:asciiTheme="minorEastAsia" w:hAnsiTheme="minorEastAsia" w:hint="eastAsia"/>
          <w:sz w:val="24"/>
        </w:rPr>
        <w:t>作成し双方記名捺印の</w:t>
      </w:r>
      <w:r>
        <w:rPr>
          <w:rFonts w:asciiTheme="minorEastAsia" w:hAnsiTheme="minorEastAsia" w:hint="eastAsia"/>
          <w:sz w:val="24"/>
        </w:rPr>
        <w:t>うえ各々</w:t>
      </w:r>
      <w:r w:rsidR="00A2375E" w:rsidRPr="00421736">
        <w:rPr>
          <w:rFonts w:asciiTheme="minorEastAsia" w:hAnsiTheme="minorEastAsia" w:hint="eastAsia"/>
          <w:sz w:val="24"/>
        </w:rPr>
        <w:t>１</w:t>
      </w:r>
      <w:r>
        <w:rPr>
          <w:rFonts w:asciiTheme="minorEastAsia" w:hAnsiTheme="minorEastAsia" w:hint="eastAsia"/>
          <w:sz w:val="24"/>
        </w:rPr>
        <w:t>部</w:t>
      </w:r>
      <w:r w:rsidR="00A2375E" w:rsidRPr="00421736">
        <w:rPr>
          <w:rFonts w:asciiTheme="minorEastAsia" w:hAnsiTheme="minorEastAsia" w:hint="eastAsia"/>
          <w:sz w:val="24"/>
        </w:rPr>
        <w:t>を所持する。本覚書は</w:t>
      </w:r>
      <w:r w:rsidR="00A469F8">
        <w:rPr>
          <w:rFonts w:asciiTheme="minorEastAsia" w:hAnsiTheme="minorEastAsia" w:hint="eastAsia"/>
          <w:sz w:val="24"/>
        </w:rPr>
        <w:t xml:space="preserve">令和　 年　 </w:t>
      </w:r>
      <w:r w:rsidR="00A469F8" w:rsidRPr="000A6BCC">
        <w:rPr>
          <w:rFonts w:asciiTheme="minorEastAsia" w:hAnsiTheme="minorEastAsia" w:hint="eastAsia"/>
          <w:sz w:val="24"/>
        </w:rPr>
        <w:t>月</w:t>
      </w:r>
      <w:r w:rsidR="00A469F8">
        <w:rPr>
          <w:rFonts w:asciiTheme="minorEastAsia" w:hAnsiTheme="minorEastAsia" w:hint="eastAsia"/>
          <w:sz w:val="24"/>
        </w:rPr>
        <w:t xml:space="preserve"> </w:t>
      </w:r>
      <w:r w:rsidR="00A469F8" w:rsidRPr="000A6BCC">
        <w:rPr>
          <w:rFonts w:asciiTheme="minorEastAsia" w:hAnsiTheme="minorEastAsia" w:hint="eastAsia"/>
          <w:sz w:val="24"/>
        </w:rPr>
        <w:t xml:space="preserve">　日</w:t>
      </w:r>
      <w:r w:rsidR="00A2375E" w:rsidRPr="00421736">
        <w:rPr>
          <w:rFonts w:asciiTheme="minorEastAsia" w:hAnsiTheme="minorEastAsia" w:hint="eastAsia"/>
          <w:sz w:val="24"/>
        </w:rPr>
        <w:t>より有効とする。</w:t>
      </w:r>
      <w:r w:rsidR="007B3254">
        <w:rPr>
          <w:rFonts w:asciiTheme="minorEastAsia" w:hAnsiTheme="minorEastAsia" w:hint="eastAsia"/>
          <w:sz w:val="24"/>
        </w:rPr>
        <w:t>組合及び事業所は、相手当事者に1カ月前に書面で通知をすることで、本覚書を解約することができる。</w:t>
      </w:r>
    </w:p>
    <w:p w:rsidR="006B1E27" w:rsidRPr="00421736" w:rsidRDefault="00A2375E" w:rsidP="00A2375E">
      <w:pPr>
        <w:rPr>
          <w:rFonts w:asciiTheme="minorEastAsia" w:hAnsiTheme="minorEastAsia"/>
          <w:sz w:val="24"/>
        </w:rPr>
      </w:pPr>
      <w:r w:rsidRPr="00421736">
        <w:rPr>
          <w:rFonts w:asciiTheme="minorEastAsia" w:hAnsiTheme="minorEastAsia" w:hint="eastAsia"/>
          <w:sz w:val="24"/>
        </w:rPr>
        <w:t xml:space="preserve">　</w:t>
      </w:r>
    </w:p>
    <w:p w:rsidR="00A2375E" w:rsidRPr="00421736" w:rsidRDefault="00A469F8" w:rsidP="00834C23">
      <w:pPr>
        <w:ind w:firstLineChars="100" w:firstLine="240"/>
        <w:rPr>
          <w:rFonts w:asciiTheme="minorEastAsia" w:hAnsiTheme="minorEastAsia"/>
          <w:sz w:val="24"/>
        </w:rPr>
      </w:pPr>
      <w:r>
        <w:rPr>
          <w:rFonts w:asciiTheme="minorEastAsia" w:hAnsiTheme="minorEastAsia" w:hint="eastAsia"/>
          <w:sz w:val="24"/>
        </w:rPr>
        <w:t xml:space="preserve">令和　 年　 </w:t>
      </w:r>
      <w:r w:rsidRPr="000A6BCC">
        <w:rPr>
          <w:rFonts w:asciiTheme="minorEastAsia" w:hAnsiTheme="minorEastAsia" w:hint="eastAsia"/>
          <w:sz w:val="24"/>
        </w:rPr>
        <w:t>月</w:t>
      </w:r>
      <w:r>
        <w:rPr>
          <w:rFonts w:asciiTheme="minorEastAsia" w:hAnsiTheme="minorEastAsia" w:hint="eastAsia"/>
          <w:sz w:val="24"/>
        </w:rPr>
        <w:t xml:space="preserve"> </w:t>
      </w:r>
      <w:r w:rsidRPr="000A6BCC">
        <w:rPr>
          <w:rFonts w:asciiTheme="minorEastAsia" w:hAnsiTheme="minorEastAsia" w:hint="eastAsia"/>
          <w:sz w:val="24"/>
        </w:rPr>
        <w:t xml:space="preserve">　日</w:t>
      </w:r>
      <w:bookmarkStart w:id="0" w:name="_GoBack"/>
      <w:bookmarkEnd w:id="0"/>
    </w:p>
    <w:p w:rsidR="00EA198F" w:rsidRPr="00421736" w:rsidRDefault="00EA198F" w:rsidP="00A2375E">
      <w:pPr>
        <w:rPr>
          <w:rFonts w:asciiTheme="minorEastAsia" w:hAnsiTheme="minorEastAsia"/>
          <w:sz w:val="24"/>
        </w:rPr>
      </w:pPr>
    </w:p>
    <w:p w:rsidR="00A2375E" w:rsidRPr="00421736" w:rsidRDefault="00834C23" w:rsidP="00EA198F">
      <w:pPr>
        <w:ind w:firstLineChars="200" w:firstLine="480"/>
        <w:rPr>
          <w:rFonts w:asciiTheme="minorEastAsia" w:hAnsiTheme="minorEastAsia"/>
          <w:sz w:val="24"/>
        </w:rPr>
      </w:pPr>
      <w:r w:rsidRPr="00421736">
        <w:rPr>
          <w:rFonts w:asciiTheme="minorEastAsia" w:hAnsiTheme="minorEastAsia" w:hint="eastAsia"/>
          <w:sz w:val="24"/>
        </w:rPr>
        <w:t>関東ＩＴソフトウェア健康保険組合</w:t>
      </w:r>
      <w:r w:rsidR="00A2375E" w:rsidRPr="00421736">
        <w:rPr>
          <w:rFonts w:asciiTheme="minorEastAsia" w:hAnsiTheme="minorEastAsia" w:hint="eastAsia"/>
          <w:sz w:val="24"/>
        </w:rPr>
        <w:t xml:space="preserve">　　　　　</w:t>
      </w:r>
      <w:r w:rsidR="00EA198F" w:rsidRPr="00421736">
        <w:rPr>
          <w:rFonts w:asciiTheme="minorEastAsia" w:hAnsiTheme="minorEastAsia" w:hint="eastAsia"/>
          <w:sz w:val="24"/>
        </w:rPr>
        <w:t xml:space="preserve">  </w:t>
      </w:r>
      <w:r w:rsidR="00A2375E" w:rsidRPr="00421736">
        <w:rPr>
          <w:rFonts w:asciiTheme="minorEastAsia" w:hAnsiTheme="minorEastAsia" w:hint="eastAsia"/>
          <w:sz w:val="24"/>
        </w:rPr>
        <w:t xml:space="preserve">　</w:t>
      </w:r>
      <w:r w:rsidR="00EA198F" w:rsidRPr="00421736">
        <w:rPr>
          <w:rFonts w:asciiTheme="minorEastAsia" w:hAnsiTheme="minorEastAsia" w:hint="eastAsia"/>
          <w:sz w:val="24"/>
        </w:rPr>
        <w:t>○○○○○○</w:t>
      </w:r>
      <w:r w:rsidR="00A2375E" w:rsidRPr="00421736">
        <w:rPr>
          <w:rFonts w:asciiTheme="minorEastAsia" w:hAnsiTheme="minorEastAsia" w:hint="eastAsia"/>
          <w:sz w:val="24"/>
        </w:rPr>
        <w:t xml:space="preserve">○○○○株式会社　　　　　　　　　　　　　</w:t>
      </w:r>
    </w:p>
    <w:p w:rsidR="00931747" w:rsidRPr="00743242" w:rsidRDefault="00743242" w:rsidP="00743242">
      <w:pPr>
        <w:ind w:firstLineChars="550" w:firstLine="1320"/>
        <w:rPr>
          <w:rFonts w:asciiTheme="minorEastAsia" w:hAnsiTheme="minorEastAsia"/>
          <w:sz w:val="24"/>
        </w:rPr>
      </w:pPr>
      <w:r>
        <w:rPr>
          <w:rFonts w:asciiTheme="minorEastAsia" w:hAnsiTheme="minorEastAsia" w:hint="eastAsia"/>
          <w:sz w:val="24"/>
        </w:rPr>
        <w:t>常務理事</w:t>
      </w:r>
      <w:r w:rsidRPr="00421736">
        <w:rPr>
          <w:rFonts w:asciiTheme="minorEastAsia" w:hAnsiTheme="minorEastAsia" w:hint="eastAsia"/>
          <w:sz w:val="24"/>
        </w:rPr>
        <w:t xml:space="preserve">　</w:t>
      </w:r>
      <w:r>
        <w:rPr>
          <w:rFonts w:asciiTheme="minorEastAsia" w:hAnsiTheme="minorEastAsia" w:hint="eastAsia"/>
          <w:sz w:val="24"/>
        </w:rPr>
        <w:t>近 藤 紀 一</w:t>
      </w:r>
      <w:r w:rsidRPr="00421736">
        <w:rPr>
          <w:rFonts w:asciiTheme="minorEastAsia" w:hAnsiTheme="minorEastAsia" w:hint="eastAsia"/>
          <w:sz w:val="24"/>
        </w:rPr>
        <w:t xml:space="preserve">　㊞　　　　　 　　代表取締役　○ ○ ○ ○　㊞</w:t>
      </w:r>
    </w:p>
    <w:sectPr w:rsidR="00931747" w:rsidRPr="00743242" w:rsidSect="007B3254">
      <w:pgSz w:w="11906" w:h="16838" w:code="9"/>
      <w:pgMar w:top="680" w:right="851" w:bottom="680"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5C43" w:rsidRDefault="00375C43" w:rsidP="004168F1">
      <w:r>
        <w:separator/>
      </w:r>
    </w:p>
  </w:endnote>
  <w:endnote w:type="continuationSeparator" w:id="0">
    <w:p w:rsidR="00375C43" w:rsidRDefault="00375C43" w:rsidP="004168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5C43" w:rsidRDefault="00375C43" w:rsidP="004168F1">
      <w:r>
        <w:separator/>
      </w:r>
    </w:p>
  </w:footnote>
  <w:footnote w:type="continuationSeparator" w:id="0">
    <w:p w:rsidR="00375C43" w:rsidRDefault="00375C43" w:rsidP="004168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revisionView w:inkAnnotations="0"/>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75E"/>
    <w:rsid w:val="0000047D"/>
    <w:rsid w:val="0004298F"/>
    <w:rsid w:val="00061AAF"/>
    <w:rsid w:val="00125818"/>
    <w:rsid w:val="001269E0"/>
    <w:rsid w:val="00133131"/>
    <w:rsid w:val="002008CE"/>
    <w:rsid w:val="00227214"/>
    <w:rsid w:val="003057B3"/>
    <w:rsid w:val="00375C43"/>
    <w:rsid w:val="004168F1"/>
    <w:rsid w:val="00421736"/>
    <w:rsid w:val="00536F8B"/>
    <w:rsid w:val="0055117E"/>
    <w:rsid w:val="005A23EC"/>
    <w:rsid w:val="005B2794"/>
    <w:rsid w:val="006B1E27"/>
    <w:rsid w:val="00743242"/>
    <w:rsid w:val="007B3254"/>
    <w:rsid w:val="00834C23"/>
    <w:rsid w:val="00880B93"/>
    <w:rsid w:val="00931747"/>
    <w:rsid w:val="00A2375E"/>
    <w:rsid w:val="00A469F8"/>
    <w:rsid w:val="00AE212D"/>
    <w:rsid w:val="00B41152"/>
    <w:rsid w:val="00B45FA0"/>
    <w:rsid w:val="00BF7EAA"/>
    <w:rsid w:val="00C92BD1"/>
    <w:rsid w:val="00D01AEF"/>
    <w:rsid w:val="00DA4101"/>
    <w:rsid w:val="00EA198F"/>
    <w:rsid w:val="00F32702"/>
    <w:rsid w:val="00F4589E"/>
    <w:rsid w:val="00FE76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0FB1A695"/>
  <w15:chartTrackingRefBased/>
  <w15:docId w15:val="{01584397-90DD-4BDB-B8FE-57967D910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1269E0"/>
  </w:style>
  <w:style w:type="paragraph" w:styleId="a4">
    <w:name w:val="Balloon Text"/>
    <w:basedOn w:val="a"/>
    <w:link w:val="a5"/>
    <w:uiPriority w:val="99"/>
    <w:semiHidden/>
    <w:unhideWhenUsed/>
    <w:rsid w:val="001269E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269E0"/>
    <w:rPr>
      <w:rFonts w:asciiTheme="majorHAnsi" w:eastAsiaTheme="majorEastAsia" w:hAnsiTheme="majorHAnsi" w:cstheme="majorBidi"/>
      <w:sz w:val="18"/>
      <w:szCs w:val="18"/>
    </w:rPr>
  </w:style>
  <w:style w:type="paragraph" w:styleId="a6">
    <w:name w:val="header"/>
    <w:basedOn w:val="a"/>
    <w:link w:val="a7"/>
    <w:uiPriority w:val="99"/>
    <w:unhideWhenUsed/>
    <w:rsid w:val="004168F1"/>
    <w:pPr>
      <w:tabs>
        <w:tab w:val="center" w:pos="4252"/>
        <w:tab w:val="right" w:pos="8504"/>
      </w:tabs>
      <w:snapToGrid w:val="0"/>
    </w:pPr>
  </w:style>
  <w:style w:type="character" w:customStyle="1" w:styleId="a7">
    <w:name w:val="ヘッダー (文字)"/>
    <w:basedOn w:val="a0"/>
    <w:link w:val="a6"/>
    <w:uiPriority w:val="99"/>
    <w:rsid w:val="004168F1"/>
  </w:style>
  <w:style w:type="paragraph" w:styleId="a8">
    <w:name w:val="footer"/>
    <w:basedOn w:val="a"/>
    <w:link w:val="a9"/>
    <w:uiPriority w:val="99"/>
    <w:unhideWhenUsed/>
    <w:rsid w:val="004168F1"/>
    <w:pPr>
      <w:tabs>
        <w:tab w:val="center" w:pos="4252"/>
        <w:tab w:val="right" w:pos="8504"/>
      </w:tabs>
      <w:snapToGrid w:val="0"/>
    </w:pPr>
  </w:style>
  <w:style w:type="character" w:customStyle="1" w:styleId="a9">
    <w:name w:val="フッター (文字)"/>
    <w:basedOn w:val="a0"/>
    <w:link w:val="a8"/>
    <w:uiPriority w:val="99"/>
    <w:rsid w:val="004168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94017A-C096-4AFC-8093-AEAFB418A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171</Words>
  <Characters>976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コラボヘルス推進にかかる覚書</dc:title>
  <dc:subject/>
  <cp:keywords/>
  <dc:description/>
  <cp:lastModifiedBy>大城 由貴</cp:lastModifiedBy>
  <cp:revision>5</cp:revision>
  <dcterms:created xsi:type="dcterms:W3CDTF">2017-12-28T04:33:00Z</dcterms:created>
  <dcterms:modified xsi:type="dcterms:W3CDTF">2024-02-20T03:26:00Z</dcterms:modified>
</cp:coreProperties>
</file>