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75E" w:rsidRPr="000A6BCC" w:rsidRDefault="00A2375E" w:rsidP="0019347C">
      <w:pPr>
        <w:jc w:val="center"/>
        <w:rPr>
          <w:rFonts w:asciiTheme="minorEastAsia" w:hAnsiTheme="minorEastAsia"/>
          <w:sz w:val="24"/>
        </w:rPr>
      </w:pPr>
      <w:r w:rsidRPr="000A6BCC">
        <w:rPr>
          <w:rFonts w:asciiTheme="minorEastAsia" w:hAnsiTheme="minorEastAsia" w:hint="eastAsia"/>
          <w:sz w:val="24"/>
        </w:rPr>
        <w:t>健康診査及び保健指導に関するコラボヘルス推進にかかる</w:t>
      </w:r>
      <w:r w:rsidR="0019347C" w:rsidRPr="000A6BCC">
        <w:rPr>
          <w:rFonts w:asciiTheme="minorEastAsia" w:hAnsiTheme="minorEastAsia" w:hint="eastAsia"/>
          <w:sz w:val="24"/>
        </w:rPr>
        <w:t>確認書</w:t>
      </w:r>
    </w:p>
    <w:p w:rsidR="00A2375E" w:rsidRPr="00790FC4" w:rsidRDefault="00A2375E" w:rsidP="00A2375E">
      <w:pPr>
        <w:rPr>
          <w:rFonts w:asciiTheme="minorEastAsia" w:hAnsiTheme="minorEastAsia"/>
          <w:sz w:val="24"/>
        </w:rPr>
      </w:pPr>
    </w:p>
    <w:p w:rsidR="00A2375E" w:rsidRPr="000A6BCC" w:rsidRDefault="00A2375E" w:rsidP="00A2375E">
      <w:pPr>
        <w:ind w:firstLineChars="100" w:firstLine="240"/>
        <w:rPr>
          <w:rFonts w:asciiTheme="minorEastAsia" w:hAnsiTheme="minorEastAsia"/>
          <w:sz w:val="24"/>
        </w:rPr>
      </w:pPr>
      <w:r w:rsidRPr="000A6BCC">
        <w:rPr>
          <w:rFonts w:asciiTheme="minorEastAsia" w:hAnsiTheme="minorEastAsia" w:hint="eastAsia"/>
          <w:sz w:val="24"/>
        </w:rPr>
        <w:t>関東ＩＴソフトウェア健康保険組合（以下「組合」という。）と株式会社○○○○○○○○○○○○（以下「事業所」という。）は</w:t>
      </w:r>
      <w:r w:rsidR="00383AF6">
        <w:rPr>
          <w:rFonts w:asciiTheme="minorEastAsia" w:hAnsiTheme="minorEastAsia" w:hint="eastAsia"/>
          <w:sz w:val="24"/>
        </w:rPr>
        <w:t>、両者間で</w:t>
      </w:r>
      <w:r w:rsidR="00582168">
        <w:rPr>
          <w:rFonts w:asciiTheme="minorEastAsia" w:hAnsiTheme="minorEastAsia" w:hint="eastAsia"/>
          <w:sz w:val="24"/>
        </w:rPr>
        <w:t xml:space="preserve">令和　</w:t>
      </w:r>
      <w:r w:rsidR="00075FC0">
        <w:rPr>
          <w:rFonts w:asciiTheme="minorEastAsia" w:hAnsiTheme="minorEastAsia" w:hint="eastAsia"/>
          <w:sz w:val="24"/>
        </w:rPr>
        <w:t xml:space="preserve"> 年　 </w:t>
      </w:r>
      <w:r w:rsidR="000474F3" w:rsidRPr="000A6BCC">
        <w:rPr>
          <w:rFonts w:asciiTheme="minorEastAsia" w:hAnsiTheme="minorEastAsia" w:hint="eastAsia"/>
          <w:sz w:val="24"/>
        </w:rPr>
        <w:t>月</w:t>
      </w:r>
      <w:r w:rsidR="00075FC0">
        <w:rPr>
          <w:rFonts w:asciiTheme="minorEastAsia" w:hAnsiTheme="minorEastAsia" w:hint="eastAsia"/>
          <w:sz w:val="24"/>
        </w:rPr>
        <w:t xml:space="preserve"> </w:t>
      </w:r>
      <w:r w:rsidR="000474F3" w:rsidRPr="000A6BCC">
        <w:rPr>
          <w:rFonts w:asciiTheme="minorEastAsia" w:hAnsiTheme="minorEastAsia" w:hint="eastAsia"/>
          <w:sz w:val="24"/>
        </w:rPr>
        <w:t xml:space="preserve">　日付で締結した健康診査及び保健指導に関するコラボヘルス推進にかかる覚書（以下「覚書」という。）</w:t>
      </w:r>
      <w:r w:rsidR="0019347C" w:rsidRPr="000A6BCC">
        <w:rPr>
          <w:rFonts w:asciiTheme="minorEastAsia" w:hAnsiTheme="minorEastAsia" w:hint="eastAsia"/>
          <w:sz w:val="24"/>
        </w:rPr>
        <w:t>に基づき、互いに提供される健康診査の結果が秘匿性の高い個人情報であることに鑑み、その提供方法、管理方法等について、以下のとおり合意し、確認する。</w:t>
      </w:r>
    </w:p>
    <w:p w:rsidR="0052097A" w:rsidRPr="000A6BCC" w:rsidRDefault="0052097A" w:rsidP="0019347C">
      <w:pPr>
        <w:rPr>
          <w:rFonts w:asciiTheme="minorEastAsia" w:hAnsiTheme="minorEastAsia"/>
          <w:sz w:val="24"/>
        </w:rPr>
      </w:pPr>
    </w:p>
    <w:p w:rsidR="0027244D" w:rsidRPr="000A6BCC" w:rsidRDefault="0027244D" w:rsidP="0027244D">
      <w:pPr>
        <w:rPr>
          <w:rFonts w:asciiTheme="minorEastAsia" w:hAnsiTheme="minorEastAsia"/>
          <w:sz w:val="24"/>
        </w:rPr>
      </w:pPr>
      <w:r w:rsidRPr="000A6BCC">
        <w:rPr>
          <w:rFonts w:asciiTheme="minorEastAsia" w:hAnsiTheme="minorEastAsia" w:hint="eastAsia"/>
          <w:sz w:val="24"/>
        </w:rPr>
        <w:t>１．共同して利用するデータの項目</w:t>
      </w:r>
    </w:p>
    <w:p w:rsidR="0027244D" w:rsidRPr="000A6BCC" w:rsidRDefault="0027244D" w:rsidP="00997293">
      <w:pPr>
        <w:ind w:left="240" w:hangingChars="100" w:hanging="240"/>
        <w:rPr>
          <w:rFonts w:asciiTheme="minorEastAsia" w:hAnsiTheme="minorEastAsia"/>
          <w:sz w:val="24"/>
        </w:rPr>
      </w:pPr>
      <w:r w:rsidRPr="000A6BCC">
        <w:rPr>
          <w:rFonts w:asciiTheme="minorEastAsia" w:hAnsiTheme="minorEastAsia" w:hint="eastAsia"/>
          <w:sz w:val="24"/>
        </w:rPr>
        <w:t xml:space="preserve">　　覚書の「２．共同推進」で定めた「（１）特定保健指導</w:t>
      </w:r>
      <w:r w:rsidR="0039302F" w:rsidRPr="000A6BCC">
        <w:rPr>
          <w:rFonts w:asciiTheme="minorEastAsia" w:hAnsiTheme="minorEastAsia" w:hint="eastAsia"/>
          <w:sz w:val="24"/>
        </w:rPr>
        <w:t>対象者情報</w:t>
      </w:r>
      <w:r w:rsidR="00A4605C" w:rsidRPr="000A6BCC">
        <w:rPr>
          <w:rFonts w:asciiTheme="minorEastAsia" w:hAnsiTheme="minorEastAsia" w:hint="eastAsia"/>
          <w:sz w:val="24"/>
        </w:rPr>
        <w:t>の</w:t>
      </w:r>
      <w:r w:rsidRPr="000A6BCC">
        <w:rPr>
          <w:rFonts w:asciiTheme="minorEastAsia" w:hAnsiTheme="minorEastAsia" w:hint="eastAsia"/>
          <w:sz w:val="24"/>
        </w:rPr>
        <w:t>共有による事後指導」及び「（２）</w:t>
      </w:r>
      <w:r w:rsidR="009822C2" w:rsidRPr="005A23EC">
        <w:rPr>
          <w:rFonts w:asciiTheme="minorEastAsia" w:hAnsiTheme="minorEastAsia" w:hint="eastAsia"/>
          <w:sz w:val="24"/>
        </w:rPr>
        <w:t>生活習慣病重症化予防事業対象者情報の共有による</w:t>
      </w:r>
      <w:r w:rsidRPr="000A6BCC">
        <w:rPr>
          <w:rFonts w:asciiTheme="minorEastAsia" w:hAnsiTheme="minorEastAsia" w:hint="eastAsia"/>
          <w:sz w:val="24"/>
        </w:rPr>
        <w:t>保健指導及び医療機関への受診勧奨」の各事業において、組合と事業所は以下のデータを共同利用する。</w:t>
      </w:r>
    </w:p>
    <w:p w:rsidR="0027244D" w:rsidRPr="000A6BCC" w:rsidRDefault="0027244D" w:rsidP="00997293">
      <w:pPr>
        <w:pStyle w:val="a9"/>
        <w:numPr>
          <w:ilvl w:val="0"/>
          <w:numId w:val="2"/>
        </w:numPr>
        <w:ind w:leftChars="0"/>
        <w:rPr>
          <w:rFonts w:asciiTheme="minorEastAsia" w:hAnsiTheme="minorEastAsia"/>
          <w:sz w:val="24"/>
        </w:rPr>
      </w:pPr>
      <w:r w:rsidRPr="000A6BCC">
        <w:rPr>
          <w:rFonts w:asciiTheme="minorEastAsia" w:hAnsiTheme="minorEastAsia" w:hint="eastAsia"/>
          <w:sz w:val="24"/>
        </w:rPr>
        <w:t>特定保健指導対象者の氏名、被保険者番号、特定保健指導レベル（動機付け支援又は積極的支援）</w:t>
      </w:r>
      <w:r w:rsidR="003D3802" w:rsidRPr="000A6BCC">
        <w:rPr>
          <w:rFonts w:asciiTheme="minorEastAsia" w:hAnsiTheme="minorEastAsia" w:hint="eastAsia"/>
          <w:sz w:val="24"/>
        </w:rPr>
        <w:t>、受診状況</w:t>
      </w:r>
    </w:p>
    <w:p w:rsidR="0027244D" w:rsidRPr="000A6BCC" w:rsidRDefault="008618F4" w:rsidP="00997293">
      <w:pPr>
        <w:pStyle w:val="a9"/>
        <w:numPr>
          <w:ilvl w:val="0"/>
          <w:numId w:val="2"/>
        </w:numPr>
        <w:ind w:leftChars="0"/>
        <w:rPr>
          <w:rFonts w:asciiTheme="minorEastAsia" w:hAnsiTheme="minorEastAsia"/>
          <w:sz w:val="24"/>
        </w:rPr>
      </w:pPr>
      <w:r w:rsidRPr="000A6BCC">
        <w:rPr>
          <w:rFonts w:asciiTheme="minorEastAsia" w:hAnsiTheme="minorEastAsia" w:hint="eastAsia"/>
          <w:sz w:val="24"/>
        </w:rPr>
        <w:t>組合が実施する生活習慣病重症化予防事業の対象者氏名、被保険者番号</w:t>
      </w:r>
      <w:r w:rsidR="00790FC4">
        <w:rPr>
          <w:rFonts w:asciiTheme="minorEastAsia" w:hAnsiTheme="minorEastAsia" w:hint="eastAsia"/>
          <w:sz w:val="24"/>
        </w:rPr>
        <w:t>、対象事業名</w:t>
      </w:r>
    </w:p>
    <w:p w:rsidR="0027244D" w:rsidRPr="000A6BCC" w:rsidRDefault="0027244D" w:rsidP="0019347C">
      <w:pPr>
        <w:rPr>
          <w:rFonts w:asciiTheme="minorEastAsia" w:hAnsiTheme="minorEastAsia"/>
          <w:sz w:val="24"/>
        </w:rPr>
      </w:pPr>
    </w:p>
    <w:p w:rsidR="0019347C" w:rsidRPr="000A6BCC" w:rsidRDefault="0027244D" w:rsidP="0019347C">
      <w:pPr>
        <w:rPr>
          <w:rFonts w:asciiTheme="minorEastAsia" w:hAnsiTheme="minorEastAsia"/>
          <w:sz w:val="24"/>
        </w:rPr>
      </w:pPr>
      <w:r w:rsidRPr="000A6BCC">
        <w:rPr>
          <w:rFonts w:asciiTheme="minorEastAsia" w:hAnsiTheme="minorEastAsia" w:hint="eastAsia"/>
          <w:sz w:val="24"/>
        </w:rPr>
        <w:t>２</w:t>
      </w:r>
      <w:r w:rsidR="0019347C" w:rsidRPr="000A6BCC">
        <w:rPr>
          <w:rFonts w:asciiTheme="minorEastAsia" w:hAnsiTheme="minorEastAsia" w:hint="eastAsia"/>
          <w:sz w:val="24"/>
        </w:rPr>
        <w:t>．提供の方法</w:t>
      </w:r>
    </w:p>
    <w:p w:rsidR="0019347C" w:rsidRPr="000A6BCC" w:rsidRDefault="008618F4" w:rsidP="0019347C">
      <w:pPr>
        <w:ind w:leftChars="100" w:left="210" w:firstLineChars="100" w:firstLine="240"/>
        <w:rPr>
          <w:rFonts w:asciiTheme="minorEastAsia" w:hAnsiTheme="minorEastAsia"/>
          <w:sz w:val="24"/>
        </w:rPr>
      </w:pPr>
      <w:r w:rsidRPr="000A6BCC">
        <w:rPr>
          <w:rFonts w:asciiTheme="minorEastAsia" w:hAnsiTheme="minorEastAsia" w:hint="eastAsia"/>
          <w:sz w:val="24"/>
        </w:rPr>
        <w:t>１で定めるデータについては、</w:t>
      </w:r>
      <w:r w:rsidR="0052097A" w:rsidRPr="000A6BCC">
        <w:rPr>
          <w:rFonts w:asciiTheme="minorEastAsia" w:hAnsiTheme="minorEastAsia" w:hint="eastAsia"/>
          <w:sz w:val="24"/>
        </w:rPr>
        <w:t>組合が用意する</w:t>
      </w:r>
      <w:r w:rsidR="0019347C" w:rsidRPr="000A6BCC">
        <w:rPr>
          <w:rFonts w:asciiTheme="minorEastAsia" w:hAnsiTheme="minorEastAsia" w:hint="eastAsia"/>
          <w:sz w:val="24"/>
        </w:rPr>
        <w:t>安全なファイルの送付、共有、高セキュリティの利用環境</w:t>
      </w:r>
      <w:r w:rsidR="0086290C" w:rsidRPr="000A6BCC">
        <w:rPr>
          <w:rFonts w:asciiTheme="minorEastAsia" w:hAnsiTheme="minorEastAsia" w:hint="eastAsia"/>
          <w:sz w:val="24"/>
        </w:rPr>
        <w:t>に</w:t>
      </w:r>
      <w:r w:rsidR="0019347C" w:rsidRPr="000A6BCC">
        <w:rPr>
          <w:rFonts w:asciiTheme="minorEastAsia" w:hAnsiTheme="minorEastAsia" w:hint="eastAsia"/>
          <w:sz w:val="24"/>
        </w:rPr>
        <w:t>あるファシリティと監視体制のある</w:t>
      </w:r>
      <w:r w:rsidR="00A94417">
        <w:rPr>
          <w:rFonts w:asciiTheme="minorEastAsia" w:hAnsiTheme="minorEastAsia" w:hint="eastAsia"/>
          <w:sz w:val="24"/>
        </w:rPr>
        <w:t>セコムあんしんエコ文書サービスにより、ファイルを提供</w:t>
      </w:r>
      <w:r w:rsidR="0052097A" w:rsidRPr="000A6BCC">
        <w:rPr>
          <w:rFonts w:asciiTheme="minorEastAsia" w:hAnsiTheme="minorEastAsia" w:hint="eastAsia"/>
          <w:sz w:val="24"/>
        </w:rPr>
        <w:t>する。紙その他電磁的記録媒体の郵送又はメールへの添付等によりファイルを転送してはならない。</w:t>
      </w:r>
    </w:p>
    <w:p w:rsidR="0019347C" w:rsidRPr="000A6BCC" w:rsidRDefault="0019347C" w:rsidP="0019347C">
      <w:pPr>
        <w:rPr>
          <w:rFonts w:asciiTheme="minorEastAsia" w:hAnsiTheme="minorEastAsia"/>
          <w:sz w:val="24"/>
        </w:rPr>
      </w:pPr>
    </w:p>
    <w:p w:rsidR="008618F4" w:rsidRPr="000A6BCC" w:rsidRDefault="008618F4" w:rsidP="0019347C">
      <w:pPr>
        <w:rPr>
          <w:rFonts w:asciiTheme="minorEastAsia" w:hAnsiTheme="minorEastAsia"/>
          <w:sz w:val="24"/>
        </w:rPr>
      </w:pPr>
      <w:r w:rsidRPr="000A6BCC">
        <w:rPr>
          <w:rFonts w:asciiTheme="minorEastAsia" w:hAnsiTheme="minorEastAsia" w:hint="eastAsia"/>
          <w:sz w:val="24"/>
        </w:rPr>
        <w:t>３．提供の時期</w:t>
      </w:r>
    </w:p>
    <w:p w:rsidR="008618F4" w:rsidRPr="000A6BCC" w:rsidRDefault="008618F4" w:rsidP="00997293">
      <w:pPr>
        <w:ind w:left="240" w:hangingChars="100" w:hanging="240"/>
        <w:rPr>
          <w:rFonts w:asciiTheme="minorEastAsia" w:hAnsiTheme="minorEastAsia"/>
          <w:sz w:val="24"/>
        </w:rPr>
      </w:pPr>
      <w:r w:rsidRPr="000A6BCC">
        <w:rPr>
          <w:rFonts w:asciiTheme="minorEastAsia" w:hAnsiTheme="minorEastAsia" w:hint="eastAsia"/>
          <w:sz w:val="24"/>
        </w:rPr>
        <w:t xml:space="preserve">　　１で定めるデータの提供の時期については、</w:t>
      </w:r>
      <w:r w:rsidR="008408DE">
        <w:rPr>
          <w:rFonts w:asciiTheme="minorEastAsia" w:hAnsiTheme="minorEastAsia" w:hint="eastAsia"/>
          <w:sz w:val="24"/>
        </w:rPr>
        <w:t>（１）は月末、（２）は事業の実施ごとに提供する。</w:t>
      </w:r>
    </w:p>
    <w:p w:rsidR="008618F4" w:rsidRPr="000A6BCC" w:rsidRDefault="008618F4" w:rsidP="0019347C">
      <w:pPr>
        <w:rPr>
          <w:rFonts w:asciiTheme="minorEastAsia" w:hAnsiTheme="minorEastAsia"/>
          <w:sz w:val="24"/>
        </w:rPr>
      </w:pPr>
    </w:p>
    <w:p w:rsidR="0019347C" w:rsidRPr="000A6BCC" w:rsidRDefault="0027244D" w:rsidP="0019347C">
      <w:pPr>
        <w:rPr>
          <w:rFonts w:asciiTheme="minorEastAsia" w:hAnsiTheme="minorEastAsia"/>
          <w:sz w:val="24"/>
        </w:rPr>
      </w:pPr>
      <w:r w:rsidRPr="000A6BCC">
        <w:rPr>
          <w:rFonts w:asciiTheme="minorEastAsia" w:hAnsiTheme="minorEastAsia" w:hint="eastAsia"/>
          <w:sz w:val="24"/>
        </w:rPr>
        <w:t>４</w:t>
      </w:r>
      <w:r w:rsidR="0019347C" w:rsidRPr="000A6BCC">
        <w:rPr>
          <w:rFonts w:asciiTheme="minorEastAsia" w:hAnsiTheme="minorEastAsia" w:hint="eastAsia"/>
          <w:sz w:val="24"/>
        </w:rPr>
        <w:t>．管理方法及び廃棄処分</w:t>
      </w:r>
    </w:p>
    <w:p w:rsidR="00790FC4" w:rsidRDefault="0019347C" w:rsidP="00790FC4">
      <w:pPr>
        <w:pStyle w:val="a9"/>
        <w:numPr>
          <w:ilvl w:val="0"/>
          <w:numId w:val="4"/>
        </w:numPr>
        <w:ind w:leftChars="0"/>
        <w:rPr>
          <w:rFonts w:asciiTheme="minorEastAsia" w:hAnsiTheme="minorEastAsia"/>
          <w:sz w:val="24"/>
        </w:rPr>
      </w:pPr>
      <w:r w:rsidRPr="00790FC4">
        <w:rPr>
          <w:rFonts w:asciiTheme="minorEastAsia" w:hAnsiTheme="minorEastAsia" w:hint="eastAsia"/>
          <w:sz w:val="24"/>
        </w:rPr>
        <w:t>事業所</w:t>
      </w:r>
      <w:r w:rsidR="008408DE">
        <w:rPr>
          <w:rFonts w:asciiTheme="minorEastAsia" w:hAnsiTheme="minorEastAsia" w:hint="eastAsia"/>
          <w:sz w:val="24"/>
        </w:rPr>
        <w:t>は、組合から提供を受けた情報について秘匿性の高い個人情報であることを認識し、施錠可能なキャビネット等で他の情報と区分のうえ</w:t>
      </w:r>
      <w:r w:rsidRPr="00790FC4">
        <w:rPr>
          <w:rFonts w:asciiTheme="minorEastAsia" w:hAnsiTheme="minorEastAsia" w:hint="eastAsia"/>
          <w:sz w:val="24"/>
        </w:rPr>
        <w:t>厳重に保管する。電子データにて管理する場合は、関係者以外のアクセスを不可とする等の措置を講じ、データが不要となった場合は速やかに個人情報漏えいへの防止策を講じたうえで廃棄処分する。</w:t>
      </w:r>
    </w:p>
    <w:p w:rsidR="0019347C" w:rsidRPr="00790FC4" w:rsidRDefault="0019347C" w:rsidP="00790FC4">
      <w:pPr>
        <w:pStyle w:val="a9"/>
        <w:numPr>
          <w:ilvl w:val="0"/>
          <w:numId w:val="4"/>
        </w:numPr>
        <w:ind w:leftChars="0"/>
        <w:rPr>
          <w:rFonts w:asciiTheme="minorEastAsia" w:hAnsiTheme="minorEastAsia"/>
          <w:sz w:val="24"/>
        </w:rPr>
      </w:pPr>
      <w:r w:rsidRPr="00790FC4">
        <w:rPr>
          <w:rFonts w:asciiTheme="minorEastAsia" w:hAnsiTheme="minorEastAsia" w:hint="eastAsia"/>
          <w:sz w:val="24"/>
        </w:rPr>
        <w:t>組合は、事業所から提供を受けた情報について秘匿性の高い個人情報である事を認識し、組合の定める個人情報保護管理</w:t>
      </w:r>
      <w:r w:rsidR="008618F4" w:rsidRPr="00790FC4">
        <w:rPr>
          <w:rFonts w:asciiTheme="minorEastAsia" w:hAnsiTheme="minorEastAsia" w:hint="eastAsia"/>
          <w:sz w:val="24"/>
        </w:rPr>
        <w:t>規定</w:t>
      </w:r>
      <w:r w:rsidRPr="00790FC4">
        <w:rPr>
          <w:rFonts w:asciiTheme="minorEastAsia" w:hAnsiTheme="minorEastAsia" w:hint="eastAsia"/>
          <w:sz w:val="24"/>
        </w:rPr>
        <w:t>に基づき、データの管理、または廃棄処分する。</w:t>
      </w:r>
    </w:p>
    <w:p w:rsidR="0019347C" w:rsidRPr="000A6BCC" w:rsidRDefault="0019347C" w:rsidP="0019347C">
      <w:pPr>
        <w:rPr>
          <w:rFonts w:asciiTheme="minorEastAsia" w:hAnsiTheme="minorEastAsia"/>
          <w:sz w:val="24"/>
        </w:rPr>
      </w:pPr>
    </w:p>
    <w:p w:rsidR="0019347C" w:rsidRPr="000A6BCC" w:rsidRDefault="0027244D" w:rsidP="0019347C">
      <w:pPr>
        <w:rPr>
          <w:rFonts w:asciiTheme="minorEastAsia" w:hAnsiTheme="minorEastAsia"/>
          <w:sz w:val="24"/>
        </w:rPr>
      </w:pPr>
      <w:r w:rsidRPr="000A6BCC">
        <w:rPr>
          <w:rFonts w:asciiTheme="minorEastAsia" w:hAnsiTheme="minorEastAsia" w:hint="eastAsia"/>
          <w:sz w:val="24"/>
        </w:rPr>
        <w:t>５</w:t>
      </w:r>
      <w:r w:rsidR="0019347C" w:rsidRPr="000A6BCC">
        <w:rPr>
          <w:rFonts w:asciiTheme="minorEastAsia" w:hAnsiTheme="minorEastAsia" w:hint="eastAsia"/>
          <w:sz w:val="24"/>
        </w:rPr>
        <w:t>．その他</w:t>
      </w:r>
    </w:p>
    <w:p w:rsidR="00790FC4" w:rsidRDefault="00790FC4" w:rsidP="00790FC4">
      <w:pPr>
        <w:pStyle w:val="a9"/>
        <w:numPr>
          <w:ilvl w:val="0"/>
          <w:numId w:val="3"/>
        </w:numPr>
        <w:ind w:leftChars="0"/>
        <w:rPr>
          <w:rFonts w:asciiTheme="minorEastAsia" w:hAnsiTheme="minorEastAsia"/>
          <w:sz w:val="24"/>
        </w:rPr>
      </w:pPr>
      <w:r w:rsidRPr="00610F04">
        <w:rPr>
          <w:rFonts w:asciiTheme="minorEastAsia" w:hAnsiTheme="minorEastAsia" w:hint="eastAsia"/>
          <w:sz w:val="24"/>
        </w:rPr>
        <w:t>組合は、データヘルス計画の推進に伴い新たな生活習慣病重症化予防事業を追加、もしくは既存の生活習慣病重症化予防事業を廃止する場合には、「コラボヘルス推進のお知らせ</w:t>
      </w:r>
      <w:r w:rsidR="008408DE">
        <w:rPr>
          <w:rFonts w:asciiTheme="minorEastAsia" w:hAnsiTheme="minorEastAsia" w:hint="eastAsia"/>
          <w:sz w:val="24"/>
        </w:rPr>
        <w:t>」</w:t>
      </w:r>
      <w:r w:rsidR="009C4550">
        <w:rPr>
          <w:rFonts w:asciiTheme="minorEastAsia" w:hAnsiTheme="minorEastAsia" w:hint="eastAsia"/>
          <w:sz w:val="24"/>
        </w:rPr>
        <w:t>（以下「別紙資料」という。）</w:t>
      </w:r>
      <w:r w:rsidR="008408DE">
        <w:rPr>
          <w:rFonts w:asciiTheme="minorEastAsia" w:hAnsiTheme="minorEastAsia" w:hint="eastAsia"/>
          <w:sz w:val="24"/>
        </w:rPr>
        <w:t>において別添資料を追加することで事業所に通知する。事業所は別紙</w:t>
      </w:r>
      <w:r w:rsidRPr="00610F04">
        <w:rPr>
          <w:rFonts w:asciiTheme="minorEastAsia" w:hAnsiTheme="minorEastAsia" w:hint="eastAsia"/>
          <w:sz w:val="24"/>
        </w:rPr>
        <w:t>資料を用いて、対象者情報を共有する生活習慣病重症化予防事業が追加または廃止になったこと</w:t>
      </w:r>
      <w:r w:rsidR="008408DE">
        <w:rPr>
          <w:rFonts w:asciiTheme="minorEastAsia" w:hAnsiTheme="minorEastAsia" w:hint="eastAsia"/>
          <w:sz w:val="24"/>
        </w:rPr>
        <w:t>を被保険者</w:t>
      </w:r>
      <w:r w:rsidRPr="00610F04">
        <w:rPr>
          <w:rFonts w:asciiTheme="minorEastAsia" w:hAnsiTheme="minorEastAsia" w:hint="eastAsia"/>
          <w:sz w:val="24"/>
        </w:rPr>
        <w:t>に周知する。</w:t>
      </w:r>
    </w:p>
    <w:p w:rsidR="00790FC4" w:rsidRPr="00610F04" w:rsidRDefault="00790FC4" w:rsidP="00790FC4">
      <w:pPr>
        <w:pStyle w:val="a9"/>
        <w:numPr>
          <w:ilvl w:val="0"/>
          <w:numId w:val="3"/>
        </w:numPr>
        <w:ind w:leftChars="0"/>
        <w:rPr>
          <w:rFonts w:asciiTheme="minorEastAsia" w:hAnsiTheme="minorEastAsia"/>
          <w:sz w:val="24"/>
        </w:rPr>
      </w:pPr>
      <w:r w:rsidRPr="00610F04">
        <w:rPr>
          <w:rFonts w:asciiTheme="minorEastAsia" w:hAnsiTheme="minorEastAsia" w:hint="eastAsia"/>
          <w:sz w:val="24"/>
        </w:rPr>
        <w:lastRenderedPageBreak/>
        <w:t>事業所は、周知に用いた「コラボヘルス推進のお知らせ」</w:t>
      </w:r>
      <w:r w:rsidR="008408DE">
        <w:rPr>
          <w:rFonts w:asciiTheme="minorEastAsia" w:hAnsiTheme="minorEastAsia" w:hint="eastAsia"/>
          <w:sz w:val="24"/>
        </w:rPr>
        <w:t>及び別紙資料をその証として組合に１部</w:t>
      </w:r>
      <w:r w:rsidRPr="00610F04">
        <w:rPr>
          <w:rFonts w:asciiTheme="minorEastAsia" w:hAnsiTheme="minorEastAsia" w:hint="eastAsia"/>
          <w:sz w:val="24"/>
        </w:rPr>
        <w:t>提出する。</w:t>
      </w:r>
    </w:p>
    <w:p w:rsidR="00790FC4" w:rsidRDefault="00892480" w:rsidP="00790FC4">
      <w:pPr>
        <w:pStyle w:val="a9"/>
        <w:numPr>
          <w:ilvl w:val="0"/>
          <w:numId w:val="3"/>
        </w:numPr>
        <w:ind w:leftChars="0"/>
        <w:rPr>
          <w:rFonts w:asciiTheme="minorEastAsia" w:hAnsiTheme="minorEastAsia"/>
          <w:sz w:val="24"/>
        </w:rPr>
      </w:pPr>
      <w:r>
        <w:rPr>
          <w:rFonts w:asciiTheme="minorEastAsia" w:hAnsiTheme="minorEastAsia" w:hint="eastAsia"/>
          <w:sz w:val="24"/>
        </w:rPr>
        <w:t>組合及び事業所は、本確認</w:t>
      </w:r>
      <w:r w:rsidR="00790FC4" w:rsidRPr="00610F04">
        <w:rPr>
          <w:rFonts w:asciiTheme="minorEastAsia" w:hAnsiTheme="minorEastAsia" w:hint="eastAsia"/>
          <w:sz w:val="24"/>
        </w:rPr>
        <w:t>書に記載の事項を双方の役職員に遵守させ、当該役職員の退任、退職後についても個人情報の秘密保持義務を遵守させる。</w:t>
      </w:r>
    </w:p>
    <w:p w:rsidR="00790FC4" w:rsidRDefault="008408DE" w:rsidP="00790FC4">
      <w:pPr>
        <w:pStyle w:val="a9"/>
        <w:numPr>
          <w:ilvl w:val="0"/>
          <w:numId w:val="3"/>
        </w:numPr>
        <w:ind w:leftChars="0"/>
        <w:rPr>
          <w:rFonts w:asciiTheme="minorEastAsia" w:hAnsiTheme="minorEastAsia"/>
          <w:sz w:val="24"/>
        </w:rPr>
      </w:pPr>
      <w:r>
        <w:rPr>
          <w:rFonts w:asciiTheme="minorEastAsia" w:hAnsiTheme="minorEastAsia" w:hint="eastAsia"/>
          <w:sz w:val="24"/>
        </w:rPr>
        <w:t>組合及び事業所は、本確認書を証とするため、２部</w:t>
      </w:r>
      <w:r w:rsidR="00790FC4" w:rsidRPr="00610F04">
        <w:rPr>
          <w:rFonts w:asciiTheme="minorEastAsia" w:hAnsiTheme="minorEastAsia" w:hint="eastAsia"/>
          <w:sz w:val="24"/>
        </w:rPr>
        <w:t>作成し双方記名捺印の</w:t>
      </w:r>
      <w:r>
        <w:rPr>
          <w:rFonts w:asciiTheme="minorEastAsia" w:hAnsiTheme="minorEastAsia" w:hint="eastAsia"/>
          <w:sz w:val="24"/>
        </w:rPr>
        <w:t>うえ各々</w:t>
      </w:r>
      <w:r w:rsidR="00790FC4" w:rsidRPr="00610F04">
        <w:rPr>
          <w:rFonts w:asciiTheme="minorEastAsia" w:hAnsiTheme="minorEastAsia" w:hint="eastAsia"/>
          <w:sz w:val="24"/>
        </w:rPr>
        <w:t>１</w:t>
      </w:r>
      <w:r>
        <w:rPr>
          <w:rFonts w:asciiTheme="minorEastAsia" w:hAnsiTheme="minorEastAsia" w:hint="eastAsia"/>
          <w:sz w:val="24"/>
        </w:rPr>
        <w:t>部</w:t>
      </w:r>
      <w:r w:rsidR="00790FC4" w:rsidRPr="00610F04">
        <w:rPr>
          <w:rFonts w:asciiTheme="minorEastAsia" w:hAnsiTheme="minorEastAsia" w:hint="eastAsia"/>
          <w:sz w:val="24"/>
        </w:rPr>
        <w:t>を所持する。なお、本確認書に</w:t>
      </w:r>
      <w:r w:rsidR="009C4550">
        <w:rPr>
          <w:rFonts w:asciiTheme="minorEastAsia" w:hAnsiTheme="minorEastAsia" w:hint="eastAsia"/>
          <w:sz w:val="24"/>
        </w:rPr>
        <w:t>定めのない事項、及びその他疑義が生じた際はその都度、双方協議のうえ</w:t>
      </w:r>
      <w:r w:rsidR="00790FC4" w:rsidRPr="00610F04">
        <w:rPr>
          <w:rFonts w:asciiTheme="minorEastAsia" w:hAnsiTheme="minorEastAsia" w:hint="eastAsia"/>
          <w:sz w:val="24"/>
        </w:rPr>
        <w:t>定める。</w:t>
      </w:r>
      <w:r w:rsidR="00075FC0" w:rsidRPr="001107E9">
        <w:rPr>
          <w:rFonts w:asciiTheme="minorEastAsia" w:hAnsiTheme="minorEastAsia" w:hint="eastAsia"/>
          <w:sz w:val="24"/>
        </w:rPr>
        <w:t>本確認書は令和</w:t>
      </w:r>
      <w:r w:rsidR="00075FC0">
        <w:rPr>
          <w:rFonts w:asciiTheme="minorEastAsia" w:hAnsiTheme="minorEastAsia" w:hint="eastAsia"/>
          <w:sz w:val="24"/>
        </w:rPr>
        <w:t xml:space="preserve"> </w:t>
      </w:r>
      <w:r w:rsidR="00075FC0" w:rsidRPr="001107E9">
        <w:rPr>
          <w:rFonts w:asciiTheme="minorEastAsia" w:hAnsiTheme="minorEastAsia" w:hint="eastAsia"/>
          <w:sz w:val="24"/>
        </w:rPr>
        <w:t xml:space="preserve">　年</w:t>
      </w:r>
      <w:r w:rsidR="00075FC0">
        <w:rPr>
          <w:rFonts w:asciiTheme="minorEastAsia" w:hAnsiTheme="minorEastAsia" w:hint="eastAsia"/>
          <w:sz w:val="24"/>
        </w:rPr>
        <w:t xml:space="preserve"> </w:t>
      </w:r>
      <w:r w:rsidR="00075FC0" w:rsidRPr="001107E9">
        <w:rPr>
          <w:rFonts w:asciiTheme="minorEastAsia" w:hAnsiTheme="minorEastAsia" w:hint="eastAsia"/>
          <w:sz w:val="24"/>
        </w:rPr>
        <w:t xml:space="preserve">　</w:t>
      </w:r>
      <w:r w:rsidR="00075FC0">
        <w:rPr>
          <w:rFonts w:asciiTheme="minorEastAsia" w:hAnsiTheme="minorEastAsia" w:hint="eastAsia"/>
          <w:sz w:val="24"/>
        </w:rPr>
        <w:t xml:space="preserve">月 </w:t>
      </w:r>
      <w:r w:rsidR="00075FC0" w:rsidRPr="001107E9">
        <w:rPr>
          <w:rFonts w:asciiTheme="minorEastAsia" w:hAnsiTheme="minorEastAsia" w:hint="eastAsia"/>
          <w:sz w:val="24"/>
        </w:rPr>
        <w:t xml:space="preserve">　日より</w:t>
      </w:r>
      <w:r w:rsidR="00075FC0">
        <w:rPr>
          <w:rFonts w:asciiTheme="minorEastAsia" w:hAnsiTheme="minorEastAsia" w:hint="eastAsia"/>
          <w:sz w:val="24"/>
        </w:rPr>
        <w:t>効力を生じ、覚書の解約まで</w:t>
      </w:r>
      <w:r w:rsidR="00075FC0" w:rsidRPr="001107E9">
        <w:rPr>
          <w:rFonts w:asciiTheme="minorEastAsia" w:hAnsiTheme="minorEastAsia" w:hint="eastAsia"/>
          <w:sz w:val="24"/>
        </w:rPr>
        <w:t>有効とする。</w:t>
      </w:r>
    </w:p>
    <w:p w:rsidR="0052097A" w:rsidRPr="00790FC4" w:rsidRDefault="0052097A" w:rsidP="0019347C">
      <w:pPr>
        <w:rPr>
          <w:rFonts w:asciiTheme="minorEastAsia" w:hAnsiTheme="minorEastAsia"/>
          <w:sz w:val="24"/>
        </w:rPr>
      </w:pPr>
    </w:p>
    <w:p w:rsidR="0019347C" w:rsidRPr="000A6BCC" w:rsidRDefault="0019347C" w:rsidP="0019347C">
      <w:pPr>
        <w:rPr>
          <w:rFonts w:asciiTheme="minorEastAsia" w:hAnsiTheme="minorEastAsia"/>
          <w:sz w:val="24"/>
        </w:rPr>
      </w:pPr>
    </w:p>
    <w:p w:rsidR="0019347C" w:rsidRPr="000A6BCC" w:rsidRDefault="00582168" w:rsidP="00DC3114">
      <w:pPr>
        <w:ind w:firstLineChars="100" w:firstLine="240"/>
        <w:rPr>
          <w:rFonts w:asciiTheme="minorEastAsia" w:hAnsiTheme="minorEastAsia"/>
          <w:sz w:val="24"/>
        </w:rPr>
      </w:pPr>
      <w:bookmarkStart w:id="0" w:name="_GoBack"/>
      <w:bookmarkEnd w:id="0"/>
      <w:r>
        <w:rPr>
          <w:rFonts w:asciiTheme="minorEastAsia" w:hAnsiTheme="minorEastAsia" w:hint="eastAsia"/>
          <w:sz w:val="24"/>
        </w:rPr>
        <w:t>令和</w:t>
      </w:r>
      <w:r w:rsidR="00075FC0">
        <w:rPr>
          <w:rFonts w:asciiTheme="minorEastAsia" w:hAnsiTheme="minorEastAsia" w:hint="eastAsia"/>
          <w:sz w:val="24"/>
        </w:rPr>
        <w:t xml:space="preserve"> </w:t>
      </w:r>
      <w:r>
        <w:rPr>
          <w:rFonts w:asciiTheme="minorEastAsia" w:hAnsiTheme="minorEastAsia" w:hint="eastAsia"/>
          <w:sz w:val="24"/>
        </w:rPr>
        <w:t xml:space="preserve">　</w:t>
      </w:r>
      <w:r w:rsidR="0019347C" w:rsidRPr="000A6BCC">
        <w:rPr>
          <w:rFonts w:asciiTheme="minorEastAsia" w:hAnsiTheme="minorEastAsia" w:hint="eastAsia"/>
          <w:sz w:val="24"/>
        </w:rPr>
        <w:t>年</w:t>
      </w:r>
      <w:r w:rsidR="00075FC0">
        <w:rPr>
          <w:rFonts w:asciiTheme="minorEastAsia" w:hAnsiTheme="minorEastAsia" w:hint="eastAsia"/>
          <w:sz w:val="24"/>
        </w:rPr>
        <w:t xml:space="preserve"> </w:t>
      </w:r>
      <w:r w:rsidR="0019347C" w:rsidRPr="000A6BCC">
        <w:rPr>
          <w:rFonts w:asciiTheme="minorEastAsia" w:hAnsiTheme="minorEastAsia" w:hint="eastAsia"/>
          <w:sz w:val="24"/>
        </w:rPr>
        <w:t xml:space="preserve">　月</w:t>
      </w:r>
      <w:r w:rsidR="00075FC0">
        <w:rPr>
          <w:rFonts w:asciiTheme="minorEastAsia" w:hAnsiTheme="minorEastAsia" w:hint="eastAsia"/>
          <w:sz w:val="24"/>
        </w:rPr>
        <w:t xml:space="preserve"> </w:t>
      </w:r>
      <w:r w:rsidR="0019347C" w:rsidRPr="000A6BCC">
        <w:rPr>
          <w:rFonts w:asciiTheme="minorEastAsia" w:hAnsiTheme="minorEastAsia" w:hint="eastAsia"/>
          <w:sz w:val="24"/>
        </w:rPr>
        <w:t xml:space="preserve">　日</w:t>
      </w:r>
    </w:p>
    <w:p w:rsidR="0019347C" w:rsidRPr="000A6BCC" w:rsidRDefault="0019347C" w:rsidP="0019347C">
      <w:pPr>
        <w:rPr>
          <w:rFonts w:asciiTheme="minorEastAsia" w:hAnsiTheme="minorEastAsia"/>
          <w:sz w:val="24"/>
        </w:rPr>
      </w:pPr>
    </w:p>
    <w:p w:rsidR="00A2375E" w:rsidRPr="000A6BCC" w:rsidRDefault="00834C23" w:rsidP="00EA198F">
      <w:pPr>
        <w:ind w:firstLineChars="200" w:firstLine="480"/>
        <w:rPr>
          <w:rFonts w:asciiTheme="minorEastAsia" w:hAnsiTheme="minorEastAsia"/>
          <w:sz w:val="24"/>
        </w:rPr>
      </w:pPr>
      <w:r w:rsidRPr="000A6BCC">
        <w:rPr>
          <w:rFonts w:asciiTheme="minorEastAsia" w:hAnsiTheme="minorEastAsia" w:hint="eastAsia"/>
          <w:sz w:val="24"/>
        </w:rPr>
        <w:t>関東ＩＴソフトウェア健康保険組合</w:t>
      </w:r>
      <w:r w:rsidR="00A2375E" w:rsidRPr="000A6BCC">
        <w:rPr>
          <w:rFonts w:asciiTheme="minorEastAsia" w:hAnsiTheme="minorEastAsia" w:hint="eastAsia"/>
          <w:sz w:val="24"/>
        </w:rPr>
        <w:t xml:space="preserve">　　　　　</w:t>
      </w:r>
      <w:r w:rsidR="00EA198F" w:rsidRPr="000A6BCC">
        <w:rPr>
          <w:rFonts w:asciiTheme="minorEastAsia" w:hAnsiTheme="minorEastAsia" w:hint="eastAsia"/>
          <w:sz w:val="24"/>
        </w:rPr>
        <w:t xml:space="preserve">  </w:t>
      </w:r>
      <w:r w:rsidR="00A2375E" w:rsidRPr="000A6BCC">
        <w:rPr>
          <w:rFonts w:asciiTheme="minorEastAsia" w:hAnsiTheme="minorEastAsia" w:hint="eastAsia"/>
          <w:sz w:val="24"/>
        </w:rPr>
        <w:t xml:space="preserve">　</w:t>
      </w:r>
      <w:r w:rsidR="00EA198F" w:rsidRPr="000A6BCC">
        <w:rPr>
          <w:rFonts w:asciiTheme="minorEastAsia" w:hAnsiTheme="minorEastAsia" w:hint="eastAsia"/>
          <w:sz w:val="24"/>
        </w:rPr>
        <w:t>○○○○○○</w:t>
      </w:r>
      <w:r w:rsidR="00A2375E" w:rsidRPr="000A6BCC">
        <w:rPr>
          <w:rFonts w:asciiTheme="minorEastAsia" w:hAnsiTheme="minorEastAsia" w:hint="eastAsia"/>
          <w:sz w:val="24"/>
        </w:rPr>
        <w:t xml:space="preserve">○○○○株式会社　　　　　　　　　　　　　</w:t>
      </w:r>
    </w:p>
    <w:p w:rsidR="00931747" w:rsidRPr="005417A6" w:rsidRDefault="005417A6" w:rsidP="005417A6">
      <w:pPr>
        <w:ind w:firstLineChars="550" w:firstLine="1320"/>
        <w:rPr>
          <w:rFonts w:asciiTheme="minorEastAsia" w:hAnsiTheme="minorEastAsia"/>
          <w:sz w:val="24"/>
        </w:rPr>
      </w:pPr>
      <w:r>
        <w:rPr>
          <w:rFonts w:asciiTheme="minorEastAsia" w:hAnsiTheme="minorEastAsia" w:hint="eastAsia"/>
          <w:sz w:val="24"/>
        </w:rPr>
        <w:t>常務理事</w:t>
      </w:r>
      <w:r w:rsidRPr="00421736">
        <w:rPr>
          <w:rFonts w:asciiTheme="minorEastAsia" w:hAnsiTheme="minorEastAsia" w:hint="eastAsia"/>
          <w:sz w:val="24"/>
        </w:rPr>
        <w:t xml:space="preserve">　</w:t>
      </w:r>
      <w:r>
        <w:rPr>
          <w:rFonts w:asciiTheme="minorEastAsia" w:hAnsiTheme="minorEastAsia" w:hint="eastAsia"/>
          <w:sz w:val="24"/>
        </w:rPr>
        <w:t>近 藤 紀 一</w:t>
      </w:r>
      <w:r w:rsidRPr="00421736">
        <w:rPr>
          <w:rFonts w:asciiTheme="minorEastAsia" w:hAnsiTheme="minorEastAsia" w:hint="eastAsia"/>
          <w:sz w:val="24"/>
        </w:rPr>
        <w:t xml:space="preserve">　㊞　　　　　 　　代表取締役　○ ○ ○ ○　㊞</w:t>
      </w:r>
    </w:p>
    <w:sectPr w:rsidR="00931747" w:rsidRPr="005417A6" w:rsidSect="008408DE">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E8A" w:rsidRDefault="00DD3E8A" w:rsidP="0019347C">
      <w:r>
        <w:separator/>
      </w:r>
    </w:p>
  </w:endnote>
  <w:endnote w:type="continuationSeparator" w:id="0">
    <w:p w:rsidR="00DD3E8A" w:rsidRDefault="00DD3E8A" w:rsidP="00193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E8A" w:rsidRDefault="00DD3E8A" w:rsidP="0019347C">
      <w:r>
        <w:separator/>
      </w:r>
    </w:p>
  </w:footnote>
  <w:footnote w:type="continuationSeparator" w:id="0">
    <w:p w:rsidR="00DD3E8A" w:rsidRDefault="00DD3E8A" w:rsidP="001934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D5428"/>
    <w:multiLevelType w:val="hybridMultilevel"/>
    <w:tmpl w:val="80302620"/>
    <w:lvl w:ilvl="0" w:tplc="85C41A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487EBD"/>
    <w:multiLevelType w:val="hybridMultilevel"/>
    <w:tmpl w:val="1F461EFC"/>
    <w:lvl w:ilvl="0" w:tplc="5502A09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BA9579E"/>
    <w:multiLevelType w:val="hybridMultilevel"/>
    <w:tmpl w:val="4C6E8CAE"/>
    <w:lvl w:ilvl="0" w:tplc="5502A09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6055F8E"/>
    <w:multiLevelType w:val="hybridMultilevel"/>
    <w:tmpl w:val="1F461EFC"/>
    <w:lvl w:ilvl="0" w:tplc="5502A09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75E"/>
    <w:rsid w:val="000474F3"/>
    <w:rsid w:val="00075FC0"/>
    <w:rsid w:val="000A6BCC"/>
    <w:rsid w:val="0019347C"/>
    <w:rsid w:val="0027244D"/>
    <w:rsid w:val="00383AF6"/>
    <w:rsid w:val="0039302F"/>
    <w:rsid w:val="003D3802"/>
    <w:rsid w:val="0052097A"/>
    <w:rsid w:val="005417A6"/>
    <w:rsid w:val="00582168"/>
    <w:rsid w:val="00790FC4"/>
    <w:rsid w:val="00834C23"/>
    <w:rsid w:val="008408DE"/>
    <w:rsid w:val="008618F4"/>
    <w:rsid w:val="0086290C"/>
    <w:rsid w:val="00892480"/>
    <w:rsid w:val="008D10DB"/>
    <w:rsid w:val="00931747"/>
    <w:rsid w:val="0096212E"/>
    <w:rsid w:val="009822C2"/>
    <w:rsid w:val="00997293"/>
    <w:rsid w:val="009C4550"/>
    <w:rsid w:val="00A2375E"/>
    <w:rsid w:val="00A4605C"/>
    <w:rsid w:val="00A912A2"/>
    <w:rsid w:val="00A94417"/>
    <w:rsid w:val="00AE212D"/>
    <w:rsid w:val="00B10926"/>
    <w:rsid w:val="00B150A5"/>
    <w:rsid w:val="00B55F3A"/>
    <w:rsid w:val="00C078F8"/>
    <w:rsid w:val="00C92BD1"/>
    <w:rsid w:val="00CA3B89"/>
    <w:rsid w:val="00CB0D40"/>
    <w:rsid w:val="00DC3114"/>
    <w:rsid w:val="00DD3E8A"/>
    <w:rsid w:val="00EA1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3B9A179"/>
  <w15:chartTrackingRefBased/>
  <w15:docId w15:val="{01584397-90DD-4BDB-B8FE-57967D91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347C"/>
    <w:pPr>
      <w:tabs>
        <w:tab w:val="center" w:pos="4252"/>
        <w:tab w:val="right" w:pos="8504"/>
      </w:tabs>
      <w:snapToGrid w:val="0"/>
    </w:pPr>
  </w:style>
  <w:style w:type="character" w:customStyle="1" w:styleId="a4">
    <w:name w:val="ヘッダー (文字)"/>
    <w:basedOn w:val="a0"/>
    <w:link w:val="a3"/>
    <w:uiPriority w:val="99"/>
    <w:rsid w:val="0019347C"/>
  </w:style>
  <w:style w:type="paragraph" w:styleId="a5">
    <w:name w:val="footer"/>
    <w:basedOn w:val="a"/>
    <w:link w:val="a6"/>
    <w:uiPriority w:val="99"/>
    <w:unhideWhenUsed/>
    <w:rsid w:val="0019347C"/>
    <w:pPr>
      <w:tabs>
        <w:tab w:val="center" w:pos="4252"/>
        <w:tab w:val="right" w:pos="8504"/>
      </w:tabs>
      <w:snapToGrid w:val="0"/>
    </w:pPr>
  </w:style>
  <w:style w:type="character" w:customStyle="1" w:styleId="a6">
    <w:name w:val="フッター (文字)"/>
    <w:basedOn w:val="a0"/>
    <w:link w:val="a5"/>
    <w:uiPriority w:val="99"/>
    <w:rsid w:val="0019347C"/>
  </w:style>
  <w:style w:type="paragraph" w:styleId="a7">
    <w:name w:val="Balloon Text"/>
    <w:basedOn w:val="a"/>
    <w:link w:val="a8"/>
    <w:uiPriority w:val="99"/>
    <w:semiHidden/>
    <w:unhideWhenUsed/>
    <w:rsid w:val="00CB0D4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0D40"/>
    <w:rPr>
      <w:rFonts w:asciiTheme="majorHAnsi" w:eastAsiaTheme="majorEastAsia" w:hAnsiTheme="majorHAnsi" w:cstheme="majorBidi"/>
      <w:sz w:val="18"/>
      <w:szCs w:val="18"/>
    </w:rPr>
  </w:style>
  <w:style w:type="paragraph" w:styleId="a9">
    <w:name w:val="List Paragraph"/>
    <w:basedOn w:val="a"/>
    <w:uiPriority w:val="34"/>
    <w:qFormat/>
    <w:rsid w:val="002724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コラボヘルス推進にかかる確認書</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コラボヘルス推進にかかる確認書</dc:title>
  <dc:subject/>
  <cp:keywords/>
  <dc:description/>
  <cp:lastModifiedBy>大城 由貴</cp:lastModifiedBy>
  <cp:revision>5</cp:revision>
  <cp:lastPrinted>2019-02-20T02:15:00Z</cp:lastPrinted>
  <dcterms:created xsi:type="dcterms:W3CDTF">2017-12-28T04:33:00Z</dcterms:created>
  <dcterms:modified xsi:type="dcterms:W3CDTF">2024-02-20T03:26:00Z</dcterms:modified>
</cp:coreProperties>
</file>